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5AFF" w:rsidRDefault="00A151CF" w:rsidP="00A1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proofErr w:type="spellStart"/>
      <w:r w:rsidR="005A5AFF">
        <w:rPr>
          <w:rFonts w:ascii="Arial" w:hAnsi="Arial" w:cs="Arial"/>
          <w:color w:val="000000"/>
          <w:sz w:val="20"/>
          <w:szCs w:val="20"/>
        </w:rPr>
        <w:t>Ur.broj</w:t>
      </w:r>
      <w:proofErr w:type="spellEnd"/>
      <w:r w:rsidR="005A5AFF">
        <w:rPr>
          <w:rFonts w:ascii="Arial" w:hAnsi="Arial" w:cs="Arial"/>
          <w:color w:val="000000"/>
          <w:sz w:val="20"/>
          <w:szCs w:val="20"/>
        </w:rPr>
        <w:t>: 01-2016-0</w:t>
      </w:r>
      <w:r w:rsidR="0091440B">
        <w:rPr>
          <w:rFonts w:ascii="Arial" w:hAnsi="Arial" w:cs="Arial"/>
          <w:color w:val="000000"/>
          <w:sz w:val="20"/>
          <w:szCs w:val="20"/>
        </w:rPr>
        <w:t>2</w:t>
      </w:r>
    </w:p>
    <w:p w:rsidR="00D70F75" w:rsidRPr="00DE39B3" w:rsidRDefault="00D70F75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A5AFF" w:rsidRDefault="00A151CF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proofErr w:type="spellStart"/>
      <w:r w:rsidR="00D70F75">
        <w:rPr>
          <w:rFonts w:ascii="Arial" w:hAnsi="Arial" w:cs="Arial"/>
          <w:color w:val="000000"/>
          <w:sz w:val="20"/>
          <w:szCs w:val="20"/>
        </w:rPr>
        <w:t>Magadenovac</w:t>
      </w:r>
      <w:proofErr w:type="spellEnd"/>
      <w:r w:rsidR="005A5AFF">
        <w:rPr>
          <w:rFonts w:ascii="Arial" w:hAnsi="Arial" w:cs="Arial"/>
          <w:color w:val="000000"/>
          <w:sz w:val="20"/>
          <w:szCs w:val="20"/>
        </w:rPr>
        <w:t xml:space="preserve">, </w:t>
      </w:r>
      <w:r w:rsidR="0091440B">
        <w:rPr>
          <w:rFonts w:ascii="Arial" w:hAnsi="Arial" w:cs="Arial"/>
          <w:color w:val="000000"/>
          <w:sz w:val="20"/>
          <w:szCs w:val="20"/>
        </w:rPr>
        <w:t>20</w:t>
      </w:r>
      <w:r w:rsidR="005A5AFF">
        <w:rPr>
          <w:rFonts w:ascii="Arial" w:hAnsi="Arial" w:cs="Arial"/>
          <w:color w:val="000000"/>
          <w:sz w:val="20"/>
          <w:szCs w:val="20"/>
        </w:rPr>
        <w:t>.01.2016.</w:t>
      </w:r>
      <w:r w:rsidR="00D70F75">
        <w:rPr>
          <w:rFonts w:ascii="Arial" w:hAnsi="Arial" w:cs="Arial"/>
          <w:color w:val="000000"/>
          <w:sz w:val="20"/>
          <w:szCs w:val="20"/>
        </w:rPr>
        <w:t xml:space="preserve"> godine</w:t>
      </w:r>
    </w:p>
    <w:p w:rsidR="00D70F75" w:rsidRDefault="00D70F75" w:rsidP="00D70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70F75" w:rsidRDefault="00D70F75" w:rsidP="00D70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5AFF" w:rsidRPr="0048547F" w:rsidRDefault="005A5AFF" w:rsidP="00A151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48547F">
        <w:rPr>
          <w:rFonts w:ascii="Arial" w:hAnsi="Arial" w:cs="Arial"/>
          <w:color w:val="000000"/>
          <w:sz w:val="20"/>
          <w:szCs w:val="20"/>
        </w:rPr>
        <w:t>Na temelju odredbe č</w:t>
      </w:r>
      <w:r w:rsidR="00D70F75">
        <w:rPr>
          <w:rFonts w:ascii="Arial" w:hAnsi="Arial" w:cs="Arial"/>
          <w:color w:val="000000"/>
          <w:sz w:val="20"/>
          <w:szCs w:val="20"/>
        </w:rPr>
        <w:t xml:space="preserve">lanka </w:t>
      </w:r>
      <w:r w:rsidRPr="0048547F">
        <w:rPr>
          <w:rFonts w:ascii="Arial" w:hAnsi="Arial" w:cs="Arial"/>
          <w:color w:val="000000"/>
          <w:sz w:val="20"/>
          <w:szCs w:val="20"/>
        </w:rPr>
        <w:t>20</w:t>
      </w:r>
      <w:r w:rsidR="00D70F75">
        <w:rPr>
          <w:rFonts w:ascii="Arial" w:hAnsi="Arial" w:cs="Arial"/>
          <w:color w:val="000000"/>
          <w:sz w:val="20"/>
          <w:szCs w:val="20"/>
        </w:rPr>
        <w:t>.</w:t>
      </w:r>
      <w:r w:rsidRPr="0048547F">
        <w:rPr>
          <w:rFonts w:ascii="Arial" w:hAnsi="Arial" w:cs="Arial"/>
          <w:color w:val="000000"/>
          <w:sz w:val="20"/>
          <w:szCs w:val="20"/>
        </w:rPr>
        <w:t xml:space="preserve"> st. 1. Zakona o javnoj nabavi (Narodne novine br. 90/11</w:t>
      </w:r>
      <w:r w:rsidR="00D70F75">
        <w:rPr>
          <w:rFonts w:ascii="Arial" w:hAnsi="Arial" w:cs="Arial"/>
          <w:color w:val="000000"/>
          <w:sz w:val="20"/>
          <w:szCs w:val="20"/>
        </w:rPr>
        <w:t>., 83/13., 143/13. i 13/14.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A151C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direktor </w:t>
      </w:r>
      <w:r w:rsidR="00A151CF">
        <w:rPr>
          <w:rFonts w:ascii="Arial" w:hAnsi="Arial" w:cs="Arial"/>
          <w:color w:val="000000"/>
          <w:sz w:val="20"/>
          <w:szCs w:val="20"/>
        </w:rPr>
        <w:t xml:space="preserve"> KOMAG d.o.o. </w:t>
      </w:r>
      <w:proofErr w:type="spellStart"/>
      <w:r w:rsidR="0091440B">
        <w:rPr>
          <w:rFonts w:ascii="Arial" w:hAnsi="Arial" w:cs="Arial"/>
          <w:color w:val="000000"/>
          <w:sz w:val="20"/>
          <w:szCs w:val="20"/>
        </w:rPr>
        <w:t>Magadenovac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47F">
        <w:rPr>
          <w:rFonts w:ascii="Arial" w:hAnsi="Arial" w:cs="Arial"/>
          <w:color w:val="000000"/>
          <w:sz w:val="20"/>
          <w:szCs w:val="20"/>
        </w:rPr>
        <w:t xml:space="preserve"> donosi:</w:t>
      </w:r>
    </w:p>
    <w:p w:rsidR="00D70F75" w:rsidRDefault="00D70F75" w:rsidP="00E77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5AFF" w:rsidRPr="0048547F" w:rsidRDefault="005A5AFF" w:rsidP="005A5A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1 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5A5AFF" w:rsidRPr="00E77A99" w:rsidRDefault="005A5AFF" w:rsidP="005A5A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A5AFF" w:rsidRPr="0048547F" w:rsidRDefault="005A5AFF" w:rsidP="005A5AFF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547F">
        <w:rPr>
          <w:rFonts w:ascii="Arial" w:hAnsi="Arial" w:cs="Arial"/>
          <w:color w:val="000000"/>
          <w:sz w:val="20"/>
          <w:szCs w:val="20"/>
        </w:rPr>
        <w:tab/>
      </w:r>
    </w:p>
    <w:p w:rsidR="005A5AFF" w:rsidRPr="0048547F" w:rsidRDefault="005A5AFF" w:rsidP="008A5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8547F">
        <w:rPr>
          <w:rFonts w:ascii="Arial" w:hAnsi="Arial" w:cs="Arial"/>
          <w:color w:val="000000"/>
          <w:sz w:val="20"/>
          <w:szCs w:val="20"/>
        </w:rPr>
        <w:t xml:space="preserve">Donosi se plan nabave </w:t>
      </w:r>
      <w:r w:rsidR="0091440B">
        <w:rPr>
          <w:rFonts w:ascii="Arial" w:hAnsi="Arial" w:cs="Arial"/>
          <w:color w:val="000000"/>
          <w:sz w:val="20"/>
          <w:szCs w:val="20"/>
        </w:rPr>
        <w:t xml:space="preserve">KOMAG d.o.o. </w:t>
      </w:r>
      <w:proofErr w:type="spellStart"/>
      <w:r w:rsidR="0091440B">
        <w:rPr>
          <w:rFonts w:ascii="Arial" w:hAnsi="Arial" w:cs="Arial"/>
          <w:color w:val="000000"/>
          <w:sz w:val="20"/>
          <w:szCs w:val="20"/>
        </w:rPr>
        <w:t>Magadenovac</w:t>
      </w:r>
      <w:proofErr w:type="spellEnd"/>
      <w:r w:rsidRPr="0048547F">
        <w:rPr>
          <w:rFonts w:ascii="Arial" w:hAnsi="Arial" w:cs="Arial"/>
          <w:color w:val="000000"/>
          <w:sz w:val="20"/>
          <w:szCs w:val="20"/>
        </w:rPr>
        <w:t xml:space="preserve"> za 201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48547F">
        <w:rPr>
          <w:rFonts w:ascii="Arial" w:hAnsi="Arial" w:cs="Arial"/>
          <w:color w:val="000000"/>
          <w:sz w:val="20"/>
          <w:szCs w:val="20"/>
        </w:rPr>
        <w:t>.</w:t>
      </w:r>
      <w:r w:rsidR="008636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godinu.</w:t>
      </w:r>
    </w:p>
    <w:p w:rsidR="005A5AFF" w:rsidRDefault="005A5AFF"/>
    <w:tbl>
      <w:tblPr>
        <w:tblW w:w="11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568"/>
        <w:gridCol w:w="1337"/>
        <w:gridCol w:w="1134"/>
        <w:gridCol w:w="1417"/>
        <w:gridCol w:w="1148"/>
        <w:gridCol w:w="1120"/>
        <w:gridCol w:w="1167"/>
        <w:gridCol w:w="1385"/>
      </w:tblGrid>
      <w:tr w:rsidR="008A570E" w:rsidRPr="0048547F" w:rsidTr="008A570E">
        <w:trPr>
          <w:jc w:val="center"/>
        </w:trPr>
        <w:tc>
          <w:tcPr>
            <w:tcW w:w="704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2568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 xml:space="preserve"> PREDMETA NABAVE</w:t>
            </w:r>
          </w:p>
        </w:tc>
        <w:tc>
          <w:tcPr>
            <w:tcW w:w="1337" w:type="dxa"/>
            <w:shd w:val="clear" w:color="auto" w:fill="D9D9D9"/>
          </w:tcPr>
          <w:p w:rsidR="008A570E" w:rsidRPr="002D05C4" w:rsidRDefault="008A570E" w:rsidP="008A570E">
            <w:pPr>
              <w:spacing w:after="0" w:line="240" w:lineRule="auto"/>
              <w:rPr>
                <w:b/>
              </w:rPr>
            </w:pPr>
            <w:r w:rsidRPr="002D05C4">
              <w:rPr>
                <w:b/>
              </w:rPr>
              <w:t>Evidencijski broj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2D05C4">
              <w:rPr>
                <w:b/>
              </w:rPr>
              <w:t>nabave</w:t>
            </w:r>
          </w:p>
        </w:tc>
        <w:tc>
          <w:tcPr>
            <w:tcW w:w="1134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Planirana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sredstva</w:t>
            </w:r>
          </w:p>
        </w:tc>
        <w:tc>
          <w:tcPr>
            <w:tcW w:w="1417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Procijenjena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vrijednost</w:t>
            </w:r>
          </w:p>
        </w:tc>
        <w:tc>
          <w:tcPr>
            <w:tcW w:w="1148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Postupak javne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nabave</w:t>
            </w:r>
          </w:p>
        </w:tc>
        <w:tc>
          <w:tcPr>
            <w:tcW w:w="1120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 xml:space="preserve">Ugovor ili 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Okvirni sporazum</w:t>
            </w:r>
          </w:p>
        </w:tc>
        <w:tc>
          <w:tcPr>
            <w:tcW w:w="1167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Planirani početak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postupka</w:t>
            </w:r>
          </w:p>
        </w:tc>
        <w:tc>
          <w:tcPr>
            <w:tcW w:w="1385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NAPOMENA</w:t>
            </w:r>
          </w:p>
        </w:tc>
      </w:tr>
      <w:tr w:rsidR="008A570E" w:rsidRPr="0048547F" w:rsidTr="0037180D">
        <w:trPr>
          <w:jc w:val="center"/>
        </w:trPr>
        <w:tc>
          <w:tcPr>
            <w:tcW w:w="704" w:type="dxa"/>
          </w:tcPr>
          <w:p w:rsidR="008A570E" w:rsidRPr="0048547F" w:rsidRDefault="008A570E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68" w:type="dxa"/>
            <w:vAlign w:val="center"/>
          </w:tcPr>
          <w:p w:rsidR="008A570E" w:rsidRPr="00967E32" w:rsidRDefault="0091440B" w:rsidP="00371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>Gori</w:t>
            </w:r>
            <w:r w:rsidR="00967E32">
              <w:rPr>
                <w:rFonts w:asciiTheme="minorHAnsi" w:hAnsiTheme="minorHAnsi"/>
                <w:b/>
              </w:rPr>
              <w:t>vo, mazivo, potrošni materijal</w:t>
            </w:r>
            <w:r w:rsid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37" w:type="dxa"/>
          </w:tcPr>
          <w:p w:rsidR="008A570E" w:rsidRPr="0048547F" w:rsidRDefault="00967E32" w:rsidP="008A5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1/16</w:t>
            </w:r>
          </w:p>
        </w:tc>
        <w:tc>
          <w:tcPr>
            <w:tcW w:w="1134" w:type="dxa"/>
          </w:tcPr>
          <w:p w:rsidR="008A570E" w:rsidRPr="0048547F" w:rsidRDefault="0091440B" w:rsidP="0091440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8A570E" w:rsidRPr="0048547F">
              <w:rPr>
                <w:b/>
              </w:rPr>
              <w:t>0.000</w:t>
            </w:r>
          </w:p>
        </w:tc>
        <w:tc>
          <w:tcPr>
            <w:tcW w:w="1417" w:type="dxa"/>
          </w:tcPr>
          <w:p w:rsidR="008A570E" w:rsidRPr="0048547F" w:rsidRDefault="00A01F8C" w:rsidP="0091440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64</w:t>
            </w:r>
            <w:r w:rsidR="008A570E" w:rsidRPr="0048547F">
              <w:rPr>
                <w:b/>
              </w:rPr>
              <w:t>.000</w:t>
            </w:r>
          </w:p>
        </w:tc>
        <w:tc>
          <w:tcPr>
            <w:tcW w:w="1148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91440B" w:rsidRPr="0048547F" w:rsidTr="0037180D">
        <w:trPr>
          <w:jc w:val="center"/>
        </w:trPr>
        <w:tc>
          <w:tcPr>
            <w:tcW w:w="704" w:type="dxa"/>
          </w:tcPr>
          <w:p w:rsidR="0091440B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68" w:type="dxa"/>
            <w:vAlign w:val="bottom"/>
          </w:tcPr>
          <w:p w:rsidR="0091440B" w:rsidRPr="00967E32" w:rsidRDefault="0091440B" w:rsidP="0037180D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967E32">
              <w:rPr>
                <w:rFonts w:asciiTheme="minorHAnsi" w:hAnsiTheme="minorHAnsi" w:cs="Arial"/>
                <w:b/>
              </w:rPr>
              <w:t>Rezervni dijelovi komunalne opreme i sitni inventar</w:t>
            </w:r>
            <w:bookmarkStart w:id="0" w:name="_GoBack"/>
            <w:bookmarkEnd w:id="0"/>
          </w:p>
        </w:tc>
        <w:tc>
          <w:tcPr>
            <w:tcW w:w="1337" w:type="dxa"/>
          </w:tcPr>
          <w:p w:rsidR="0091440B" w:rsidRPr="0048547F" w:rsidRDefault="00967E32" w:rsidP="008A5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2/16</w:t>
            </w:r>
          </w:p>
        </w:tc>
        <w:tc>
          <w:tcPr>
            <w:tcW w:w="1134" w:type="dxa"/>
          </w:tcPr>
          <w:p w:rsidR="0091440B" w:rsidRDefault="0091440B" w:rsidP="0091440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30.000</w:t>
            </w:r>
          </w:p>
        </w:tc>
        <w:tc>
          <w:tcPr>
            <w:tcW w:w="1417" w:type="dxa"/>
          </w:tcPr>
          <w:p w:rsidR="0091440B" w:rsidRDefault="00A01F8C" w:rsidP="0091440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91440B">
              <w:rPr>
                <w:b/>
              </w:rPr>
              <w:t>.000</w:t>
            </w:r>
          </w:p>
        </w:tc>
        <w:tc>
          <w:tcPr>
            <w:tcW w:w="1148" w:type="dxa"/>
          </w:tcPr>
          <w:p w:rsidR="0091440B" w:rsidRPr="0048547F" w:rsidRDefault="0091440B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91440B" w:rsidRPr="0048547F" w:rsidRDefault="0091440B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91440B" w:rsidRPr="0048547F" w:rsidRDefault="0091440B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91440B" w:rsidRPr="0048547F" w:rsidRDefault="005F25F6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8A570E" w:rsidRPr="0048547F" w:rsidTr="00967E32">
        <w:trPr>
          <w:jc w:val="center"/>
        </w:trPr>
        <w:tc>
          <w:tcPr>
            <w:tcW w:w="704" w:type="dxa"/>
          </w:tcPr>
          <w:p w:rsidR="008A570E" w:rsidRPr="0048547F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68" w:type="dxa"/>
            <w:vAlign w:val="bottom"/>
          </w:tcPr>
          <w:p w:rsidR="008A570E" w:rsidRPr="00967E32" w:rsidRDefault="00967E32" w:rsidP="00967E3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Energija, voda, plin i </w:t>
            </w:r>
            <w:proofErr w:type="spellStart"/>
            <w:r>
              <w:rPr>
                <w:rFonts w:asciiTheme="minorHAnsi" w:hAnsiTheme="minorHAnsi"/>
                <w:b/>
              </w:rPr>
              <w:t>dr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  <w:r w:rsidR="0091440B" w:rsidRPr="00967E32">
              <w:rPr>
                <w:rFonts w:asciiTheme="minorHAnsi" w:hAnsiTheme="minorHAnsi"/>
                <w:b/>
              </w:rPr>
              <w:tab/>
            </w:r>
            <w:r w:rsidR="0091440B" w:rsidRPr="00967E32">
              <w:rPr>
                <w:rFonts w:asciiTheme="minorHAnsi" w:hAnsiTheme="minorHAnsi"/>
                <w:b/>
              </w:rPr>
              <w:tab/>
            </w:r>
            <w:r w:rsidR="0091440B"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37" w:type="dxa"/>
          </w:tcPr>
          <w:p w:rsidR="008A570E" w:rsidRPr="0048547F" w:rsidRDefault="00967E32" w:rsidP="008A5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3/16</w:t>
            </w: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jc w:val="right"/>
              <w:rPr>
                <w:b/>
              </w:rPr>
            </w:pPr>
            <w:r w:rsidRPr="0048547F">
              <w:rPr>
                <w:b/>
              </w:rPr>
              <w:t>5.000</w:t>
            </w:r>
          </w:p>
        </w:tc>
        <w:tc>
          <w:tcPr>
            <w:tcW w:w="1417" w:type="dxa"/>
          </w:tcPr>
          <w:p w:rsidR="008A570E" w:rsidRPr="0048547F" w:rsidRDefault="00A01F8C" w:rsidP="008A570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A570E" w:rsidRPr="0048547F">
              <w:rPr>
                <w:b/>
              </w:rPr>
              <w:t>.000</w:t>
            </w:r>
          </w:p>
        </w:tc>
        <w:tc>
          <w:tcPr>
            <w:tcW w:w="1148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5F25F6" w:rsidRPr="0048547F" w:rsidTr="0037180D">
        <w:trPr>
          <w:jc w:val="center"/>
        </w:trPr>
        <w:tc>
          <w:tcPr>
            <w:tcW w:w="704" w:type="dxa"/>
          </w:tcPr>
          <w:p w:rsidR="005F25F6" w:rsidRPr="0048547F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68" w:type="dxa"/>
            <w:vAlign w:val="center"/>
          </w:tcPr>
          <w:p w:rsidR="005F25F6" w:rsidRPr="00967E32" w:rsidRDefault="005F25F6" w:rsidP="00371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>Građevinski materijal</w:t>
            </w:r>
            <w:r w:rsidRP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37" w:type="dxa"/>
          </w:tcPr>
          <w:p w:rsidR="005F25F6" w:rsidRPr="0048547F" w:rsidRDefault="00967E32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4/16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25.000</w:t>
            </w:r>
          </w:p>
        </w:tc>
        <w:tc>
          <w:tcPr>
            <w:tcW w:w="1417" w:type="dxa"/>
          </w:tcPr>
          <w:p w:rsidR="005F25F6" w:rsidRDefault="005F25F6" w:rsidP="00A01F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01F8C">
              <w:rPr>
                <w:b/>
              </w:rPr>
              <w:t>0</w:t>
            </w:r>
            <w:r>
              <w:rPr>
                <w:b/>
              </w:rPr>
              <w:t>.000</w:t>
            </w:r>
          </w:p>
        </w:tc>
        <w:tc>
          <w:tcPr>
            <w:tcW w:w="1148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5F25F6" w:rsidRPr="0048547F" w:rsidTr="0037180D">
        <w:trPr>
          <w:trHeight w:val="365"/>
          <w:jc w:val="center"/>
        </w:trPr>
        <w:tc>
          <w:tcPr>
            <w:tcW w:w="704" w:type="dxa"/>
          </w:tcPr>
          <w:p w:rsidR="005F25F6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68" w:type="dxa"/>
            <w:vAlign w:val="center"/>
          </w:tcPr>
          <w:p w:rsidR="005F25F6" w:rsidRPr="00967E32" w:rsidRDefault="005F25F6" w:rsidP="00371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  <w:bCs/>
              </w:rPr>
              <w:t>Računovodstvene i intelektualne usluge</w:t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337" w:type="dxa"/>
          </w:tcPr>
          <w:p w:rsidR="005F25F6" w:rsidRPr="0048547F" w:rsidRDefault="00967E32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5/16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48547F">
              <w:rPr>
                <w:b/>
              </w:rPr>
              <w:t>.000</w:t>
            </w:r>
          </w:p>
        </w:tc>
        <w:tc>
          <w:tcPr>
            <w:tcW w:w="1417" w:type="dxa"/>
          </w:tcPr>
          <w:p w:rsidR="005F25F6" w:rsidRPr="0048547F" w:rsidRDefault="00A01F8C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5F25F6">
              <w:rPr>
                <w:b/>
              </w:rPr>
              <w:t>.000</w:t>
            </w:r>
          </w:p>
        </w:tc>
        <w:tc>
          <w:tcPr>
            <w:tcW w:w="1148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5F25F6" w:rsidRPr="0048547F" w:rsidTr="00A01F8C">
        <w:trPr>
          <w:trHeight w:val="915"/>
          <w:jc w:val="center"/>
        </w:trPr>
        <w:tc>
          <w:tcPr>
            <w:tcW w:w="704" w:type="dxa"/>
          </w:tcPr>
          <w:p w:rsidR="005F25F6" w:rsidRPr="0048547F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68" w:type="dxa"/>
            <w:vAlign w:val="bottom"/>
          </w:tcPr>
          <w:p w:rsidR="005F25F6" w:rsidRPr="00967E32" w:rsidRDefault="005F25F6" w:rsidP="0037180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967E32">
              <w:rPr>
                <w:rFonts w:asciiTheme="minorHAnsi" w:hAnsiTheme="minorHAnsi"/>
                <w:b/>
                <w:bCs/>
              </w:rPr>
              <w:t>Usluge telefona, poštanske i platnog prometa</w:t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337" w:type="dxa"/>
          </w:tcPr>
          <w:p w:rsidR="005F25F6" w:rsidRPr="0048547F" w:rsidRDefault="00967E32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6/16</w:t>
            </w:r>
          </w:p>
        </w:tc>
        <w:tc>
          <w:tcPr>
            <w:tcW w:w="1134" w:type="dxa"/>
          </w:tcPr>
          <w:p w:rsidR="005F25F6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10.000</w:t>
            </w:r>
          </w:p>
        </w:tc>
        <w:tc>
          <w:tcPr>
            <w:tcW w:w="1417" w:type="dxa"/>
          </w:tcPr>
          <w:p w:rsidR="005F25F6" w:rsidRDefault="00A01F8C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F25F6">
              <w:rPr>
                <w:b/>
              </w:rPr>
              <w:t>.000</w:t>
            </w:r>
          </w:p>
        </w:tc>
        <w:tc>
          <w:tcPr>
            <w:tcW w:w="1148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5F25F6" w:rsidRPr="0048547F" w:rsidTr="0037180D">
        <w:trPr>
          <w:jc w:val="center"/>
        </w:trPr>
        <w:tc>
          <w:tcPr>
            <w:tcW w:w="704" w:type="dxa"/>
          </w:tcPr>
          <w:p w:rsidR="005F25F6" w:rsidRPr="0048547F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568" w:type="dxa"/>
            <w:vAlign w:val="bottom"/>
          </w:tcPr>
          <w:p w:rsidR="005F25F6" w:rsidRPr="00967E32" w:rsidRDefault="005F25F6" w:rsidP="00371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 xml:space="preserve">Usluge tekućeg i investicijskog održavanja opreme, </w:t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37" w:type="dxa"/>
          </w:tcPr>
          <w:p w:rsidR="005F25F6" w:rsidRPr="0048547F" w:rsidRDefault="00967E32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7/16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19.500</w:t>
            </w:r>
          </w:p>
        </w:tc>
        <w:tc>
          <w:tcPr>
            <w:tcW w:w="1417" w:type="dxa"/>
          </w:tcPr>
          <w:p w:rsidR="005F25F6" w:rsidRPr="0048547F" w:rsidRDefault="00A01F8C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15.600</w:t>
            </w:r>
          </w:p>
        </w:tc>
        <w:tc>
          <w:tcPr>
            <w:tcW w:w="1148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nabava</w:t>
            </w:r>
          </w:p>
        </w:tc>
      </w:tr>
      <w:tr w:rsidR="005F25F6" w:rsidRPr="0048547F" w:rsidTr="0037180D">
        <w:trPr>
          <w:jc w:val="center"/>
        </w:trPr>
        <w:tc>
          <w:tcPr>
            <w:tcW w:w="704" w:type="dxa"/>
          </w:tcPr>
          <w:p w:rsidR="005F25F6" w:rsidRPr="0048547F" w:rsidRDefault="005F25F6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68" w:type="dxa"/>
            <w:vAlign w:val="bottom"/>
          </w:tcPr>
          <w:p w:rsidR="005F25F6" w:rsidRPr="00967E32" w:rsidRDefault="005F25F6" w:rsidP="00371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>Osiguranje osoba, imovine, liječnički pregledi</w:t>
            </w:r>
            <w:r w:rsidRP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37" w:type="dxa"/>
          </w:tcPr>
          <w:p w:rsidR="005F25F6" w:rsidRPr="0048547F" w:rsidRDefault="00967E32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8/16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6.000</w:t>
            </w:r>
          </w:p>
        </w:tc>
        <w:tc>
          <w:tcPr>
            <w:tcW w:w="1417" w:type="dxa"/>
          </w:tcPr>
          <w:p w:rsidR="005F25F6" w:rsidRPr="0048547F" w:rsidRDefault="00A01F8C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4.800</w:t>
            </w:r>
          </w:p>
        </w:tc>
        <w:tc>
          <w:tcPr>
            <w:tcW w:w="1148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5F25F6" w:rsidRPr="0048547F" w:rsidRDefault="00A01F8C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Ožujak 2016. G.</w:t>
            </w:r>
          </w:p>
        </w:tc>
        <w:tc>
          <w:tcPr>
            <w:tcW w:w="138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Bagatelna  nabava</w:t>
            </w:r>
          </w:p>
        </w:tc>
      </w:tr>
      <w:tr w:rsidR="00A01F8C" w:rsidRPr="0048547F" w:rsidTr="0037180D">
        <w:trPr>
          <w:jc w:val="center"/>
        </w:trPr>
        <w:tc>
          <w:tcPr>
            <w:tcW w:w="704" w:type="dxa"/>
          </w:tcPr>
          <w:p w:rsidR="00A01F8C" w:rsidRDefault="00A01F8C" w:rsidP="003718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68" w:type="dxa"/>
            <w:vAlign w:val="bottom"/>
          </w:tcPr>
          <w:p w:rsidR="00A01F8C" w:rsidRPr="00967E32" w:rsidRDefault="00A01F8C" w:rsidP="00371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Nabava komunalne opreme</w:t>
            </w:r>
          </w:p>
        </w:tc>
        <w:tc>
          <w:tcPr>
            <w:tcW w:w="1337" w:type="dxa"/>
          </w:tcPr>
          <w:p w:rsidR="00A01F8C" w:rsidRDefault="00A01F8C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BN 9/16</w:t>
            </w:r>
          </w:p>
        </w:tc>
        <w:tc>
          <w:tcPr>
            <w:tcW w:w="1134" w:type="dxa"/>
          </w:tcPr>
          <w:p w:rsidR="00A01F8C" w:rsidRDefault="00A01F8C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75.000</w:t>
            </w:r>
          </w:p>
        </w:tc>
        <w:tc>
          <w:tcPr>
            <w:tcW w:w="1417" w:type="dxa"/>
          </w:tcPr>
          <w:p w:rsidR="00A01F8C" w:rsidRDefault="00A01F8C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60.000</w:t>
            </w:r>
          </w:p>
        </w:tc>
        <w:tc>
          <w:tcPr>
            <w:tcW w:w="1148" w:type="dxa"/>
          </w:tcPr>
          <w:p w:rsidR="00A01F8C" w:rsidRPr="0048547F" w:rsidRDefault="00A01F8C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:rsidR="00A01F8C" w:rsidRPr="0048547F" w:rsidRDefault="00A01F8C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Ugovor5</w:t>
            </w:r>
          </w:p>
        </w:tc>
        <w:tc>
          <w:tcPr>
            <w:tcW w:w="1167" w:type="dxa"/>
          </w:tcPr>
          <w:p w:rsidR="00A01F8C" w:rsidRPr="0048547F" w:rsidRDefault="00A01F8C" w:rsidP="005F25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Svibanj 2016. G.</w:t>
            </w:r>
          </w:p>
        </w:tc>
        <w:tc>
          <w:tcPr>
            <w:tcW w:w="1385" w:type="dxa"/>
          </w:tcPr>
          <w:p w:rsidR="00A01F8C" w:rsidRPr="0048547F" w:rsidRDefault="00A01F8C" w:rsidP="005F25F6">
            <w:pPr>
              <w:spacing w:after="0" w:line="240" w:lineRule="auto"/>
              <w:rPr>
                <w:b/>
              </w:rPr>
            </w:pPr>
          </w:p>
        </w:tc>
      </w:tr>
      <w:tr w:rsidR="005F25F6" w:rsidRPr="0048547F" w:rsidTr="008A570E">
        <w:trPr>
          <w:jc w:val="center"/>
        </w:trPr>
        <w:tc>
          <w:tcPr>
            <w:tcW w:w="704" w:type="dxa"/>
          </w:tcPr>
          <w:p w:rsidR="005F25F6" w:rsidRPr="0048547F" w:rsidRDefault="005F25F6" w:rsidP="005F25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8" w:type="dxa"/>
          </w:tcPr>
          <w:p w:rsidR="005F25F6" w:rsidRPr="005F25F6" w:rsidRDefault="005F25F6" w:rsidP="005F25F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F25F6">
              <w:rPr>
                <w:rFonts w:asciiTheme="minorHAnsi" w:hAnsiTheme="minorHAnsi"/>
                <w:b/>
              </w:rPr>
              <w:t>UKUPNO NABAVA</w:t>
            </w:r>
          </w:p>
        </w:tc>
        <w:tc>
          <w:tcPr>
            <w:tcW w:w="1337" w:type="dxa"/>
          </w:tcPr>
          <w:p w:rsidR="005F25F6" w:rsidRPr="002D05C4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2D05C4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205.500</w:t>
            </w:r>
          </w:p>
        </w:tc>
        <w:tc>
          <w:tcPr>
            <w:tcW w:w="1417" w:type="dxa"/>
          </w:tcPr>
          <w:p w:rsidR="005F25F6" w:rsidRPr="002D05C4" w:rsidRDefault="005F25F6" w:rsidP="005F25F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205.500</w:t>
            </w:r>
          </w:p>
        </w:tc>
        <w:tc>
          <w:tcPr>
            <w:tcW w:w="1148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120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67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</w:tr>
    </w:tbl>
    <w:p w:rsidR="005A5AFF" w:rsidRDefault="005A5AFF"/>
    <w:p w:rsidR="00D70F75" w:rsidRPr="00967E32" w:rsidRDefault="00D70F75">
      <w:pPr>
        <w:rPr>
          <w:b/>
        </w:rPr>
      </w:pPr>
    </w:p>
    <w:p w:rsidR="005A5AFF" w:rsidRPr="00967E32" w:rsidRDefault="00D70F75" w:rsidP="00D83992">
      <w:pPr>
        <w:ind w:firstLine="10206"/>
        <w:rPr>
          <w:b/>
        </w:rPr>
      </w:pPr>
      <w:r w:rsidRPr="00967E32">
        <w:rPr>
          <w:b/>
        </w:rPr>
        <w:t xml:space="preserve">                           </w:t>
      </w:r>
      <w:r w:rsidR="008A570E" w:rsidRPr="00967E32">
        <w:rPr>
          <w:b/>
        </w:rPr>
        <w:t>DIREKTOR:</w:t>
      </w:r>
    </w:p>
    <w:p w:rsidR="008A570E" w:rsidRPr="00967E32" w:rsidRDefault="00D70F75" w:rsidP="00D83992">
      <w:pPr>
        <w:ind w:firstLine="10206"/>
        <w:rPr>
          <w:b/>
        </w:rPr>
      </w:pPr>
      <w:r w:rsidRPr="00967E32">
        <w:rPr>
          <w:b/>
        </w:rPr>
        <w:t xml:space="preserve">                        </w:t>
      </w:r>
      <w:r w:rsidR="0091440B" w:rsidRPr="00967E32">
        <w:rPr>
          <w:b/>
        </w:rPr>
        <w:t>Jasna Živković</w:t>
      </w:r>
      <w:r w:rsidR="00D83992" w:rsidRPr="00967E32">
        <w:rPr>
          <w:b/>
        </w:rPr>
        <w:t xml:space="preserve"> </w:t>
      </w:r>
      <w:proofErr w:type="spellStart"/>
      <w:r w:rsidR="00D83992" w:rsidRPr="00967E32">
        <w:rPr>
          <w:b/>
        </w:rPr>
        <w:t>v.r</w:t>
      </w:r>
      <w:proofErr w:type="spellEnd"/>
      <w:r w:rsidR="00D83992" w:rsidRPr="00967E32">
        <w:rPr>
          <w:b/>
        </w:rPr>
        <w:t>.</w:t>
      </w:r>
    </w:p>
    <w:sectPr w:rsidR="008A570E" w:rsidRPr="00967E32" w:rsidSect="00A01F8C">
      <w:pgSz w:w="16838" w:h="11906" w:orient="landscape"/>
      <w:pgMar w:top="426" w:right="1245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2F5F26"/>
    <w:rsid w:val="00314BD0"/>
    <w:rsid w:val="003257D1"/>
    <w:rsid w:val="0037180D"/>
    <w:rsid w:val="004409E4"/>
    <w:rsid w:val="004F2174"/>
    <w:rsid w:val="005A5AFF"/>
    <w:rsid w:val="005F25F6"/>
    <w:rsid w:val="00734B1E"/>
    <w:rsid w:val="00796121"/>
    <w:rsid w:val="007B1EA4"/>
    <w:rsid w:val="0086367A"/>
    <w:rsid w:val="008A570E"/>
    <w:rsid w:val="0091440B"/>
    <w:rsid w:val="00967E32"/>
    <w:rsid w:val="00976E80"/>
    <w:rsid w:val="00A01F8C"/>
    <w:rsid w:val="00A151CF"/>
    <w:rsid w:val="00BD1DB4"/>
    <w:rsid w:val="00D70F75"/>
    <w:rsid w:val="00D72508"/>
    <w:rsid w:val="00D83992"/>
    <w:rsid w:val="00DE39B3"/>
    <w:rsid w:val="00E7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BAB5-3DF4-4183-9374-32353F2E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</cp:revision>
  <cp:lastPrinted>2017-03-28T06:31:00Z</cp:lastPrinted>
  <dcterms:created xsi:type="dcterms:W3CDTF">2017-03-28T06:32:00Z</dcterms:created>
  <dcterms:modified xsi:type="dcterms:W3CDTF">2017-03-28T06:32:00Z</dcterms:modified>
</cp:coreProperties>
</file>