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B1B" w:rsidRPr="000D239E" w:rsidRDefault="00315B1B" w:rsidP="00315B1B">
      <w:pPr>
        <w:shd w:val="clear" w:color="auto" w:fill="FFFFFF"/>
        <w:spacing w:after="0" w:line="300" w:lineRule="atLeast"/>
        <w:textAlignment w:val="baseline"/>
        <w:rPr>
          <w:rFonts w:asciiTheme="majorBidi" w:eastAsia="Times New Roman" w:hAnsiTheme="majorBidi" w:cstheme="majorBidi"/>
          <w:color w:val="404040"/>
          <w:sz w:val="28"/>
          <w:szCs w:val="28"/>
        </w:rPr>
      </w:pPr>
      <w:r w:rsidRPr="00762589">
        <w:rPr>
          <w:rFonts w:asciiTheme="majorBidi" w:hAnsiTheme="majorBidi" w:cstheme="majorBidi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-194945</wp:posOffset>
            </wp:positionH>
            <wp:positionV relativeFrom="paragraph">
              <wp:posOffset>-140335</wp:posOffset>
            </wp:positionV>
            <wp:extent cx="2162175" cy="911860"/>
            <wp:effectExtent l="19050" t="0" r="9525" b="0"/>
            <wp:wrapSquare wrapText="bothSides"/>
            <wp:docPr id="1" name="Slika 1" descr="KOMAG d.o.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MAG d.o.o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911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15B1B" w:rsidRPr="00E43345" w:rsidRDefault="00315B1B" w:rsidP="00225DC4">
      <w:pPr>
        <w:shd w:val="clear" w:color="auto" w:fill="FFFFFF"/>
        <w:spacing w:after="0" w:line="300" w:lineRule="atLeast"/>
        <w:textAlignment w:val="baseline"/>
        <w:rPr>
          <w:rFonts w:asciiTheme="majorBidi" w:eastAsia="Times New Roman" w:hAnsiTheme="majorBidi" w:cstheme="majorBidi"/>
          <w:color w:val="404040"/>
          <w:sz w:val="18"/>
          <w:szCs w:val="18"/>
        </w:rPr>
      </w:pPr>
      <w:r>
        <w:rPr>
          <w:rFonts w:asciiTheme="majorBidi" w:eastAsia="Times New Roman" w:hAnsiTheme="majorBidi" w:cstheme="majorBidi"/>
          <w:color w:val="404040"/>
          <w:sz w:val="24"/>
          <w:szCs w:val="24"/>
        </w:rPr>
        <w:t xml:space="preserve">                               </w:t>
      </w:r>
      <w:r w:rsidRPr="00E43345">
        <w:rPr>
          <w:rFonts w:asciiTheme="majorBidi" w:eastAsia="Times New Roman" w:hAnsiTheme="majorBidi" w:cstheme="majorBidi"/>
          <w:color w:val="404040"/>
          <w:sz w:val="18"/>
          <w:szCs w:val="18"/>
        </w:rPr>
        <w:t xml:space="preserve">MB: 2812258; OIB: 58245206444; </w:t>
      </w:r>
    </w:p>
    <w:p w:rsidR="00315B1B" w:rsidRPr="00E43345" w:rsidRDefault="00315B1B" w:rsidP="00225DC4">
      <w:pPr>
        <w:shd w:val="clear" w:color="auto" w:fill="FFFFFF"/>
        <w:spacing w:after="0" w:line="300" w:lineRule="atLeast"/>
        <w:textAlignment w:val="baseline"/>
        <w:rPr>
          <w:rFonts w:asciiTheme="majorBidi" w:eastAsia="Times New Roman" w:hAnsiTheme="majorBidi" w:cstheme="majorBidi"/>
          <w:color w:val="404040"/>
          <w:sz w:val="18"/>
          <w:szCs w:val="18"/>
        </w:rPr>
      </w:pPr>
      <w:r w:rsidRPr="00E43345">
        <w:rPr>
          <w:rFonts w:asciiTheme="majorBidi" w:eastAsia="Times New Roman" w:hAnsiTheme="majorBidi" w:cstheme="majorBidi"/>
          <w:color w:val="404040"/>
          <w:sz w:val="18"/>
          <w:szCs w:val="18"/>
        </w:rPr>
        <w:t xml:space="preserve">                                         IBAN: HR6123400091110504310 Privredna banka Zagreb; </w:t>
      </w:r>
    </w:p>
    <w:p w:rsidR="00315B1B" w:rsidRPr="00E43345" w:rsidRDefault="00315B1B" w:rsidP="00225DC4">
      <w:pPr>
        <w:shd w:val="clear" w:color="auto" w:fill="FFFFFF"/>
        <w:spacing w:after="0" w:line="300" w:lineRule="atLeast"/>
        <w:textAlignment w:val="baseline"/>
        <w:rPr>
          <w:rFonts w:asciiTheme="majorBidi" w:eastAsia="Times New Roman" w:hAnsiTheme="majorBidi" w:cstheme="majorBidi"/>
          <w:color w:val="404040"/>
          <w:sz w:val="18"/>
          <w:szCs w:val="18"/>
        </w:rPr>
      </w:pPr>
      <w:r w:rsidRPr="00E43345">
        <w:rPr>
          <w:rFonts w:asciiTheme="majorBidi" w:eastAsia="Times New Roman" w:hAnsiTheme="majorBidi" w:cstheme="majorBidi"/>
          <w:color w:val="404040"/>
          <w:sz w:val="18"/>
          <w:szCs w:val="18"/>
        </w:rPr>
        <w:t xml:space="preserve">                                         Telefon: 031/647-165, 031/647-131; </w:t>
      </w:r>
      <w:proofErr w:type="spellStart"/>
      <w:r w:rsidRPr="00E43345">
        <w:rPr>
          <w:rFonts w:asciiTheme="majorBidi" w:eastAsia="Times New Roman" w:hAnsiTheme="majorBidi" w:cstheme="majorBidi"/>
          <w:color w:val="404040"/>
          <w:sz w:val="18"/>
          <w:szCs w:val="18"/>
        </w:rPr>
        <w:t>Telefax</w:t>
      </w:r>
      <w:proofErr w:type="spellEnd"/>
      <w:r w:rsidRPr="00E43345">
        <w:rPr>
          <w:rFonts w:asciiTheme="majorBidi" w:eastAsia="Times New Roman" w:hAnsiTheme="majorBidi" w:cstheme="majorBidi"/>
          <w:color w:val="404040"/>
          <w:sz w:val="18"/>
          <w:szCs w:val="18"/>
        </w:rPr>
        <w:t xml:space="preserve">: 031/647-123;                       </w:t>
      </w:r>
    </w:p>
    <w:p w:rsidR="00315B1B" w:rsidRPr="00E43345" w:rsidRDefault="00315B1B" w:rsidP="00225DC4">
      <w:pPr>
        <w:pBdr>
          <w:bottom w:val="single" w:sz="12" w:space="4" w:color="auto"/>
        </w:pBdr>
        <w:shd w:val="clear" w:color="auto" w:fill="FFFFFF"/>
        <w:spacing w:after="0" w:line="300" w:lineRule="atLeast"/>
        <w:textAlignment w:val="baseline"/>
        <w:rPr>
          <w:sz w:val="18"/>
          <w:szCs w:val="18"/>
        </w:rPr>
      </w:pPr>
      <w:r w:rsidRPr="00E43345">
        <w:rPr>
          <w:rFonts w:asciiTheme="majorBidi" w:eastAsia="Times New Roman" w:hAnsiTheme="majorBidi" w:cstheme="majorBidi"/>
          <w:color w:val="404040"/>
          <w:sz w:val="18"/>
          <w:szCs w:val="18"/>
        </w:rPr>
        <w:t xml:space="preserve">  </w:t>
      </w:r>
      <w:r w:rsidRPr="00E43345">
        <w:rPr>
          <w:rFonts w:asciiTheme="majorBidi" w:eastAsia="Times New Roman" w:hAnsiTheme="majorBidi" w:cstheme="majorBidi"/>
          <w:b/>
          <w:color w:val="404040"/>
          <w:sz w:val="18"/>
          <w:szCs w:val="18"/>
        </w:rPr>
        <w:t>za obavljanje komunalne djelatnosti</w:t>
      </w:r>
      <w:r w:rsidRPr="00E43345">
        <w:rPr>
          <w:rFonts w:asciiTheme="majorBidi" w:eastAsia="Times New Roman" w:hAnsiTheme="majorBidi" w:cstheme="majorBidi"/>
          <w:color w:val="404040"/>
          <w:sz w:val="18"/>
          <w:szCs w:val="18"/>
        </w:rPr>
        <w:t xml:space="preserve">                            </w:t>
      </w:r>
      <w:r w:rsidR="00E43345">
        <w:rPr>
          <w:rFonts w:asciiTheme="majorBidi" w:eastAsia="Times New Roman" w:hAnsiTheme="majorBidi" w:cstheme="majorBidi"/>
          <w:color w:val="404040"/>
          <w:sz w:val="18"/>
          <w:szCs w:val="18"/>
        </w:rPr>
        <w:t xml:space="preserve">                     </w:t>
      </w:r>
      <w:r w:rsidRPr="00E43345">
        <w:rPr>
          <w:rFonts w:asciiTheme="majorBidi" w:eastAsia="Times New Roman" w:hAnsiTheme="majorBidi" w:cstheme="majorBidi"/>
          <w:color w:val="404040"/>
          <w:sz w:val="18"/>
          <w:szCs w:val="18"/>
        </w:rPr>
        <w:t xml:space="preserve">  </w:t>
      </w:r>
      <w:proofErr w:type="spellStart"/>
      <w:r w:rsidRPr="00E43345">
        <w:rPr>
          <w:rFonts w:asciiTheme="majorBidi" w:eastAsia="Times New Roman" w:hAnsiTheme="majorBidi" w:cstheme="majorBidi"/>
          <w:color w:val="404040"/>
          <w:sz w:val="18"/>
          <w:szCs w:val="18"/>
        </w:rPr>
        <w:t>Ema</w:t>
      </w:r>
      <w:r w:rsidRPr="00E43345">
        <w:rPr>
          <w:rFonts w:asciiTheme="majorBidi" w:eastAsia="Times New Roman" w:hAnsiTheme="majorBidi" w:cstheme="majorBidi"/>
          <w:sz w:val="18"/>
          <w:szCs w:val="18"/>
        </w:rPr>
        <w:t>il</w:t>
      </w:r>
      <w:proofErr w:type="spellEnd"/>
      <w:r w:rsidRPr="00E43345">
        <w:rPr>
          <w:rFonts w:asciiTheme="majorBidi" w:eastAsia="Times New Roman" w:hAnsiTheme="majorBidi" w:cstheme="majorBidi"/>
          <w:sz w:val="18"/>
          <w:szCs w:val="18"/>
        </w:rPr>
        <w:t>: </w:t>
      </w:r>
      <w:hyperlink r:id="rId6" w:history="1">
        <w:r w:rsidRPr="00E43345">
          <w:rPr>
            <w:rStyle w:val="Hiperveza"/>
            <w:rFonts w:asciiTheme="majorBidi" w:eastAsia="Times New Roman" w:hAnsiTheme="majorBidi" w:cstheme="majorBidi"/>
            <w:sz w:val="18"/>
            <w:szCs w:val="18"/>
            <w:bdr w:val="none" w:sz="0" w:space="0" w:color="auto" w:frame="1"/>
          </w:rPr>
          <w:t>komag@komag.hr</w:t>
        </w:r>
      </w:hyperlink>
      <w:r w:rsidRPr="00E43345">
        <w:rPr>
          <w:rFonts w:asciiTheme="majorBidi" w:eastAsia="Times New Roman" w:hAnsiTheme="majorBidi" w:cstheme="majorBidi"/>
          <w:sz w:val="18"/>
          <w:szCs w:val="18"/>
        </w:rPr>
        <w:t>; web: </w:t>
      </w:r>
      <w:hyperlink r:id="rId7" w:history="1">
        <w:r w:rsidRPr="00E43345">
          <w:rPr>
            <w:rStyle w:val="Hiperveza"/>
            <w:rFonts w:asciiTheme="majorBidi" w:eastAsia="Times New Roman" w:hAnsiTheme="majorBidi" w:cstheme="majorBidi"/>
            <w:sz w:val="18"/>
            <w:szCs w:val="18"/>
            <w:bdr w:val="none" w:sz="0" w:space="0" w:color="auto" w:frame="1"/>
          </w:rPr>
          <w:t>www.komag.hr</w:t>
        </w:r>
      </w:hyperlink>
    </w:p>
    <w:p w:rsidR="0058532E" w:rsidRDefault="0058532E">
      <w:pPr>
        <w:rPr>
          <w:sz w:val="16"/>
          <w:szCs w:val="16"/>
        </w:rPr>
      </w:pPr>
    </w:p>
    <w:p w:rsidR="00315B1B" w:rsidRPr="0058532E" w:rsidRDefault="00033603">
      <w:pPr>
        <w:rPr>
          <w:rFonts w:ascii="Times New Roman" w:hAnsi="Times New Roman" w:cs="Times New Roman"/>
          <w:sz w:val="24"/>
          <w:szCs w:val="24"/>
        </w:rPr>
      </w:pPr>
      <w:r w:rsidRPr="0058532E">
        <w:rPr>
          <w:rFonts w:ascii="Times New Roman" w:hAnsi="Times New Roman" w:cs="Times New Roman"/>
          <w:sz w:val="24"/>
          <w:szCs w:val="24"/>
        </w:rPr>
        <w:t>Broj:</w:t>
      </w:r>
      <w:r w:rsidR="00BE68DE">
        <w:rPr>
          <w:rFonts w:ascii="Times New Roman" w:hAnsi="Times New Roman" w:cs="Times New Roman"/>
          <w:sz w:val="24"/>
          <w:szCs w:val="24"/>
        </w:rPr>
        <w:t xml:space="preserve">  12-2022-92</w:t>
      </w:r>
    </w:p>
    <w:p w:rsidR="00033603" w:rsidRDefault="00033603">
      <w:pPr>
        <w:rPr>
          <w:rFonts w:ascii="Times New Roman" w:hAnsi="Times New Roman" w:cs="Times New Roman"/>
          <w:sz w:val="24"/>
          <w:szCs w:val="24"/>
        </w:rPr>
      </w:pPr>
      <w:r w:rsidRPr="0058532E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Pr="0058532E">
        <w:rPr>
          <w:rFonts w:ascii="Times New Roman" w:hAnsi="Times New Roman" w:cs="Times New Roman"/>
          <w:sz w:val="24"/>
          <w:szCs w:val="24"/>
        </w:rPr>
        <w:t>Magadenovcu</w:t>
      </w:r>
      <w:proofErr w:type="spellEnd"/>
      <w:r w:rsidRPr="0058532E">
        <w:rPr>
          <w:rFonts w:ascii="Times New Roman" w:hAnsi="Times New Roman" w:cs="Times New Roman"/>
          <w:sz w:val="24"/>
          <w:szCs w:val="24"/>
        </w:rPr>
        <w:t>,</w:t>
      </w:r>
      <w:r w:rsidR="00BE68DE">
        <w:rPr>
          <w:rFonts w:ascii="Times New Roman" w:hAnsi="Times New Roman" w:cs="Times New Roman"/>
          <w:sz w:val="24"/>
          <w:szCs w:val="24"/>
        </w:rPr>
        <w:t xml:space="preserve"> 30. prosinca 2022. godine</w:t>
      </w:r>
    </w:p>
    <w:p w:rsidR="007A071A" w:rsidRPr="00904E4B" w:rsidRDefault="007A071A" w:rsidP="007A071A">
      <w:pPr>
        <w:pStyle w:val="Tijeloteksta"/>
        <w:rPr>
          <w:szCs w:val="24"/>
        </w:rPr>
      </w:pPr>
    </w:p>
    <w:p w:rsidR="00BE68DE" w:rsidRPr="00904E4B" w:rsidRDefault="00904E4B" w:rsidP="00904E4B">
      <w:pPr>
        <w:jc w:val="both"/>
        <w:rPr>
          <w:rFonts w:ascii="Times New Roman" w:hAnsi="Times New Roman" w:cs="Times New Roman"/>
          <w:sz w:val="24"/>
          <w:szCs w:val="24"/>
        </w:rPr>
      </w:pPr>
      <w:r w:rsidRPr="00904E4B">
        <w:rPr>
          <w:rFonts w:ascii="Times New Roman" w:hAnsi="Times New Roman" w:cs="Times New Roman"/>
          <w:sz w:val="24"/>
          <w:szCs w:val="24"/>
        </w:rPr>
        <w:t xml:space="preserve">Na temelju članka 16. stavak 7. Etičkog kodeksa  „KOMAG“ d.o.o. </w:t>
      </w:r>
      <w:proofErr w:type="spellStart"/>
      <w:r w:rsidRPr="00904E4B">
        <w:rPr>
          <w:rFonts w:ascii="Times New Roman" w:hAnsi="Times New Roman" w:cs="Times New Roman"/>
          <w:sz w:val="24"/>
          <w:szCs w:val="24"/>
        </w:rPr>
        <w:t>Magadenovac</w:t>
      </w:r>
      <w:proofErr w:type="spellEnd"/>
      <w:r w:rsidRPr="00904E4B">
        <w:rPr>
          <w:rFonts w:ascii="Times New Roman" w:hAnsi="Times New Roman" w:cs="Times New Roman"/>
          <w:sz w:val="24"/>
          <w:szCs w:val="24"/>
        </w:rPr>
        <w:t xml:space="preserve"> direktorica KOMAG d.o.o., dana 30. prosinca 2022. godine, donosi</w:t>
      </w:r>
    </w:p>
    <w:p w:rsidR="00BE68DE" w:rsidRDefault="00BE68DE" w:rsidP="007A071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A071A" w:rsidRPr="00904E4B" w:rsidRDefault="007A071A" w:rsidP="007A071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04E4B">
        <w:rPr>
          <w:rFonts w:ascii="Times New Roman" w:hAnsi="Times New Roman"/>
          <w:b/>
          <w:sz w:val="24"/>
          <w:szCs w:val="24"/>
        </w:rPr>
        <w:t>ODLUKU</w:t>
      </w:r>
    </w:p>
    <w:p w:rsidR="007A071A" w:rsidRPr="00904E4B" w:rsidRDefault="007A071A" w:rsidP="007A071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04E4B">
        <w:rPr>
          <w:rFonts w:ascii="Times New Roman" w:hAnsi="Times New Roman"/>
          <w:b/>
          <w:sz w:val="24"/>
          <w:szCs w:val="24"/>
        </w:rPr>
        <w:t>o imenovanju povjerenika za etiku</w:t>
      </w:r>
    </w:p>
    <w:p w:rsidR="007A071A" w:rsidRPr="00904E4B" w:rsidRDefault="007A071A" w:rsidP="007A071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A071A" w:rsidRPr="00904E4B" w:rsidRDefault="007A071A" w:rsidP="007A07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04E4B">
        <w:rPr>
          <w:rFonts w:ascii="Times New Roman" w:hAnsi="Times New Roman"/>
          <w:sz w:val="24"/>
          <w:szCs w:val="24"/>
        </w:rPr>
        <w:t>Članak 1.</w:t>
      </w:r>
    </w:p>
    <w:p w:rsidR="007A071A" w:rsidRPr="00904E4B" w:rsidRDefault="00AC2C71" w:rsidP="007A07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Jasna Živković, </w:t>
      </w:r>
      <w:proofErr w:type="spellStart"/>
      <w:r>
        <w:rPr>
          <w:rFonts w:ascii="Times New Roman" w:hAnsi="Times New Roman"/>
          <w:sz w:val="24"/>
          <w:szCs w:val="24"/>
        </w:rPr>
        <w:t>ing.</w:t>
      </w:r>
      <w:r w:rsidR="00904E4B" w:rsidRPr="00904E4B">
        <w:rPr>
          <w:rFonts w:ascii="Times New Roman" w:hAnsi="Times New Roman"/>
          <w:sz w:val="24"/>
          <w:szCs w:val="24"/>
        </w:rPr>
        <w:t>građ</w:t>
      </w:r>
      <w:proofErr w:type="spellEnd"/>
      <w:r w:rsidR="007A071A" w:rsidRPr="00904E4B">
        <w:rPr>
          <w:rFonts w:ascii="Times New Roman" w:hAnsi="Times New Roman"/>
          <w:sz w:val="24"/>
          <w:szCs w:val="24"/>
        </w:rPr>
        <w:t xml:space="preserve">, </w:t>
      </w:r>
      <w:r w:rsidR="00904E4B">
        <w:rPr>
          <w:rFonts w:ascii="Times New Roman" w:hAnsi="Times New Roman"/>
          <w:sz w:val="24"/>
          <w:szCs w:val="24"/>
        </w:rPr>
        <w:t>direktorica</w:t>
      </w:r>
      <w:r w:rsidR="007A071A" w:rsidRPr="00904E4B">
        <w:rPr>
          <w:rFonts w:ascii="Times New Roman" w:hAnsi="Times New Roman"/>
          <w:sz w:val="24"/>
          <w:szCs w:val="24"/>
        </w:rPr>
        <w:t xml:space="preserve">, imenuje se povjerenikom za etiku u </w:t>
      </w:r>
      <w:r w:rsidR="00904E4B">
        <w:rPr>
          <w:rFonts w:ascii="Times New Roman" w:hAnsi="Times New Roman"/>
          <w:sz w:val="24"/>
          <w:szCs w:val="24"/>
        </w:rPr>
        <w:t xml:space="preserve">komunalnom društvu KOMAG d.o.o. </w:t>
      </w:r>
      <w:proofErr w:type="spellStart"/>
      <w:r w:rsidR="00904E4B">
        <w:rPr>
          <w:rFonts w:ascii="Times New Roman" w:hAnsi="Times New Roman"/>
          <w:sz w:val="24"/>
          <w:szCs w:val="24"/>
        </w:rPr>
        <w:t>Magadenovac</w:t>
      </w:r>
      <w:proofErr w:type="spellEnd"/>
      <w:r w:rsidR="00904E4B">
        <w:rPr>
          <w:rFonts w:ascii="Times New Roman" w:hAnsi="Times New Roman"/>
          <w:sz w:val="24"/>
          <w:szCs w:val="24"/>
        </w:rPr>
        <w:t>, Glavna 1.</w:t>
      </w:r>
    </w:p>
    <w:p w:rsidR="007A071A" w:rsidRPr="00904E4B" w:rsidRDefault="007A071A" w:rsidP="007A07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04E4B">
        <w:rPr>
          <w:rFonts w:ascii="Times New Roman" w:hAnsi="Times New Roman"/>
          <w:sz w:val="24"/>
          <w:szCs w:val="24"/>
        </w:rPr>
        <w:t>Članak 2.</w:t>
      </w:r>
    </w:p>
    <w:p w:rsidR="007A071A" w:rsidRDefault="007A071A" w:rsidP="007A07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4E4B">
        <w:rPr>
          <w:rFonts w:ascii="Times New Roman" w:hAnsi="Times New Roman"/>
          <w:sz w:val="24"/>
          <w:szCs w:val="24"/>
        </w:rPr>
        <w:t>Povjerenik za etiku obavlja slijedeće poslove:</w:t>
      </w:r>
    </w:p>
    <w:p w:rsidR="00904E4B" w:rsidRPr="00904E4B" w:rsidRDefault="00904E4B" w:rsidP="007A07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prati primjenu Etičkog kodeksa u KOMAG d.o.o. </w:t>
      </w:r>
      <w:proofErr w:type="spellStart"/>
      <w:r>
        <w:rPr>
          <w:rFonts w:ascii="Times New Roman" w:hAnsi="Times New Roman"/>
          <w:sz w:val="24"/>
          <w:szCs w:val="24"/>
        </w:rPr>
        <w:t>Magadenovac</w:t>
      </w:r>
      <w:proofErr w:type="spellEnd"/>
    </w:p>
    <w:p w:rsidR="007A071A" w:rsidRPr="00904E4B" w:rsidRDefault="00904E4B" w:rsidP="007A071A">
      <w:pPr>
        <w:pStyle w:val="ListParagraph1"/>
        <w:tabs>
          <w:tab w:val="left" w:pos="0"/>
          <w:tab w:val="left" w:pos="426"/>
          <w:tab w:val="left" w:pos="8647"/>
          <w:tab w:val="left" w:pos="8789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7A071A" w:rsidRPr="00904E4B">
        <w:rPr>
          <w:rFonts w:ascii="Times New Roman" w:hAnsi="Times New Roman"/>
          <w:sz w:val="24"/>
          <w:szCs w:val="24"/>
        </w:rPr>
        <w:t xml:space="preserve">promiče etičko ponašanje u međusobnim odnosima radnika, te u odnosima radnika prema građanima i drugim poslovnim subjektima koji su korisnici usluga, </w:t>
      </w:r>
    </w:p>
    <w:p w:rsidR="007A071A" w:rsidRPr="00904E4B" w:rsidRDefault="007A071A" w:rsidP="007A071A">
      <w:pPr>
        <w:pStyle w:val="ListParagraph1"/>
        <w:tabs>
          <w:tab w:val="left" w:pos="0"/>
          <w:tab w:val="left" w:pos="426"/>
          <w:tab w:val="left" w:pos="8647"/>
          <w:tab w:val="left" w:pos="8789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04E4B">
        <w:rPr>
          <w:rFonts w:ascii="Times New Roman" w:hAnsi="Times New Roman"/>
          <w:sz w:val="24"/>
          <w:szCs w:val="24"/>
        </w:rPr>
        <w:t xml:space="preserve">-zaprima pritužbe radnika, građana i drugih poslovnih subjekata koji su korisnici usluga </w:t>
      </w:r>
      <w:r w:rsidR="00904E4B">
        <w:rPr>
          <w:rFonts w:ascii="Times New Roman" w:hAnsi="Times New Roman"/>
          <w:sz w:val="24"/>
          <w:szCs w:val="24"/>
        </w:rPr>
        <w:t>KOMAG</w:t>
      </w:r>
      <w:r w:rsidRPr="00904E4B">
        <w:rPr>
          <w:rFonts w:ascii="Times New Roman" w:hAnsi="Times New Roman"/>
          <w:sz w:val="24"/>
          <w:szCs w:val="24"/>
        </w:rPr>
        <w:t xml:space="preserve"> d.o.o., </w:t>
      </w:r>
    </w:p>
    <w:p w:rsidR="007A071A" w:rsidRPr="00904E4B" w:rsidRDefault="00904E4B" w:rsidP="007A071A">
      <w:pPr>
        <w:pStyle w:val="ListParagraph1"/>
        <w:tabs>
          <w:tab w:val="left" w:pos="0"/>
          <w:tab w:val="left" w:pos="426"/>
          <w:tab w:val="left" w:pos="8647"/>
          <w:tab w:val="left" w:pos="8789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7A071A" w:rsidRPr="00904E4B">
        <w:rPr>
          <w:rFonts w:ascii="Times New Roman" w:hAnsi="Times New Roman"/>
          <w:sz w:val="24"/>
          <w:szCs w:val="24"/>
        </w:rPr>
        <w:t xml:space="preserve">provodi postupak ispitivanja osnovanosti pritužbe, priprema pisano izvješće i odgovor podnositelju pritužbe, </w:t>
      </w:r>
    </w:p>
    <w:p w:rsidR="007A071A" w:rsidRPr="00904E4B" w:rsidRDefault="007A071A" w:rsidP="007A071A">
      <w:pPr>
        <w:pStyle w:val="ListParagraph1"/>
        <w:tabs>
          <w:tab w:val="left" w:pos="0"/>
          <w:tab w:val="left" w:pos="426"/>
          <w:tab w:val="left" w:pos="8647"/>
          <w:tab w:val="left" w:pos="8789"/>
        </w:tabs>
        <w:spacing w:after="0" w:line="240" w:lineRule="auto"/>
        <w:ind w:left="-360"/>
        <w:jc w:val="both"/>
        <w:rPr>
          <w:rFonts w:ascii="Times New Roman" w:hAnsi="Times New Roman"/>
          <w:sz w:val="24"/>
          <w:szCs w:val="24"/>
        </w:rPr>
      </w:pPr>
      <w:r w:rsidRPr="00904E4B">
        <w:rPr>
          <w:rFonts w:ascii="Times New Roman" w:hAnsi="Times New Roman"/>
          <w:sz w:val="24"/>
          <w:szCs w:val="24"/>
        </w:rPr>
        <w:tab/>
        <w:t>- vodi evidenciju o zaprimljenim pritužbama,</w:t>
      </w:r>
    </w:p>
    <w:p w:rsidR="007A071A" w:rsidRPr="00904E4B" w:rsidRDefault="007A071A" w:rsidP="007A07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4E4B">
        <w:rPr>
          <w:rFonts w:ascii="Times New Roman" w:hAnsi="Times New Roman"/>
          <w:sz w:val="24"/>
          <w:szCs w:val="24"/>
        </w:rPr>
        <w:t>- podnosi</w:t>
      </w:r>
      <w:r w:rsidR="00904E4B">
        <w:rPr>
          <w:rFonts w:ascii="Times New Roman" w:hAnsi="Times New Roman"/>
          <w:sz w:val="24"/>
          <w:szCs w:val="24"/>
        </w:rPr>
        <w:t xml:space="preserve"> </w:t>
      </w:r>
      <w:r w:rsidRPr="00904E4B">
        <w:rPr>
          <w:rFonts w:ascii="Times New Roman" w:hAnsi="Times New Roman"/>
          <w:sz w:val="24"/>
          <w:szCs w:val="24"/>
        </w:rPr>
        <w:t>izvješće o svom radu</w:t>
      </w:r>
      <w:r w:rsidR="00904E4B">
        <w:rPr>
          <w:rFonts w:ascii="Times New Roman" w:hAnsi="Times New Roman"/>
          <w:sz w:val="24"/>
          <w:szCs w:val="24"/>
        </w:rPr>
        <w:t xml:space="preserve"> skupštini društva</w:t>
      </w:r>
      <w:r w:rsidRPr="00904E4B">
        <w:rPr>
          <w:rFonts w:ascii="Times New Roman" w:hAnsi="Times New Roman"/>
          <w:sz w:val="24"/>
          <w:szCs w:val="24"/>
        </w:rPr>
        <w:t>.</w:t>
      </w:r>
    </w:p>
    <w:p w:rsidR="007A071A" w:rsidRPr="00904E4B" w:rsidRDefault="007A071A" w:rsidP="007A07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A071A" w:rsidRPr="00904E4B" w:rsidRDefault="007A071A" w:rsidP="007A07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04E4B">
        <w:rPr>
          <w:rFonts w:ascii="Times New Roman" w:hAnsi="Times New Roman"/>
          <w:sz w:val="24"/>
          <w:szCs w:val="24"/>
        </w:rPr>
        <w:t>Članak 3.</w:t>
      </w:r>
    </w:p>
    <w:p w:rsidR="007A071A" w:rsidRPr="00904E4B" w:rsidRDefault="007A071A" w:rsidP="007A07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4E4B">
        <w:rPr>
          <w:rFonts w:ascii="Times New Roman" w:hAnsi="Times New Roman"/>
          <w:sz w:val="24"/>
          <w:szCs w:val="24"/>
        </w:rPr>
        <w:t xml:space="preserve">Službeni kontakt – podaci povjerenika za etiku </w:t>
      </w:r>
      <w:r w:rsidR="00904E4B">
        <w:rPr>
          <w:rFonts w:ascii="Times New Roman" w:hAnsi="Times New Roman"/>
          <w:sz w:val="24"/>
          <w:szCs w:val="24"/>
        </w:rPr>
        <w:t>KOMAG</w:t>
      </w:r>
      <w:r w:rsidRPr="00904E4B">
        <w:rPr>
          <w:rFonts w:ascii="Times New Roman" w:hAnsi="Times New Roman"/>
          <w:sz w:val="24"/>
          <w:szCs w:val="24"/>
        </w:rPr>
        <w:t>d.o.o. su:</w:t>
      </w:r>
    </w:p>
    <w:p w:rsidR="007A071A" w:rsidRPr="00904E4B" w:rsidRDefault="007A071A" w:rsidP="007A071A">
      <w:pPr>
        <w:spacing w:after="0" w:line="240" w:lineRule="auto"/>
        <w:ind w:left="-360" w:firstLine="360"/>
        <w:jc w:val="both"/>
        <w:rPr>
          <w:rFonts w:ascii="Times New Roman" w:hAnsi="Times New Roman"/>
          <w:sz w:val="24"/>
          <w:szCs w:val="24"/>
        </w:rPr>
      </w:pPr>
      <w:r w:rsidRPr="00904E4B">
        <w:rPr>
          <w:rFonts w:ascii="Times New Roman" w:hAnsi="Times New Roman"/>
          <w:sz w:val="24"/>
          <w:szCs w:val="24"/>
        </w:rPr>
        <w:t xml:space="preserve">- e-mail: </w:t>
      </w:r>
      <w:hyperlink r:id="rId8" w:history="1">
        <w:r w:rsidR="00904E4B" w:rsidRPr="00515314">
          <w:rPr>
            <w:rStyle w:val="Hiperveza"/>
            <w:rFonts w:ascii="Times New Roman" w:hAnsi="Times New Roman"/>
            <w:sz w:val="24"/>
            <w:szCs w:val="24"/>
          </w:rPr>
          <w:t>komag@komag.hr</w:t>
        </w:r>
      </w:hyperlink>
      <w:r w:rsidRPr="00904E4B">
        <w:rPr>
          <w:rFonts w:ascii="Times New Roman" w:hAnsi="Times New Roman"/>
          <w:sz w:val="24"/>
          <w:szCs w:val="24"/>
        </w:rPr>
        <w:t xml:space="preserve"> uz naznaku-Povjerenik za etiku</w:t>
      </w:r>
    </w:p>
    <w:p w:rsidR="007A071A" w:rsidRPr="00904E4B" w:rsidRDefault="007A071A" w:rsidP="007A071A">
      <w:pPr>
        <w:spacing w:after="0" w:line="240" w:lineRule="auto"/>
        <w:ind w:left="-360" w:firstLine="360"/>
        <w:jc w:val="both"/>
        <w:rPr>
          <w:rFonts w:ascii="Times New Roman" w:hAnsi="Times New Roman"/>
          <w:sz w:val="24"/>
          <w:szCs w:val="24"/>
        </w:rPr>
      </w:pPr>
      <w:r w:rsidRPr="00904E4B">
        <w:rPr>
          <w:rFonts w:ascii="Times New Roman" w:hAnsi="Times New Roman"/>
          <w:sz w:val="24"/>
          <w:szCs w:val="24"/>
        </w:rPr>
        <w:t xml:space="preserve">- službeni telefonski broj: </w:t>
      </w:r>
      <w:r w:rsidR="00904E4B">
        <w:rPr>
          <w:rFonts w:ascii="Times New Roman" w:hAnsi="Times New Roman"/>
          <w:sz w:val="24"/>
          <w:szCs w:val="24"/>
        </w:rPr>
        <w:t>099/2517-445</w:t>
      </w:r>
    </w:p>
    <w:p w:rsidR="007A071A" w:rsidRPr="00904E4B" w:rsidRDefault="007A071A" w:rsidP="007A07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4E4B">
        <w:rPr>
          <w:rFonts w:ascii="Times New Roman" w:hAnsi="Times New Roman"/>
          <w:sz w:val="24"/>
          <w:szCs w:val="24"/>
        </w:rPr>
        <w:t xml:space="preserve">- službeni telefaks broj: </w:t>
      </w:r>
      <w:r w:rsidR="00904E4B">
        <w:rPr>
          <w:rFonts w:ascii="Times New Roman" w:hAnsi="Times New Roman"/>
          <w:sz w:val="24"/>
          <w:szCs w:val="24"/>
        </w:rPr>
        <w:t>031/647-123</w:t>
      </w:r>
    </w:p>
    <w:p w:rsidR="007A071A" w:rsidRPr="00904E4B" w:rsidRDefault="007A071A" w:rsidP="007A07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A071A" w:rsidRPr="00904E4B" w:rsidRDefault="007A071A" w:rsidP="007A07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04E4B">
        <w:rPr>
          <w:rFonts w:ascii="Times New Roman" w:hAnsi="Times New Roman"/>
          <w:sz w:val="24"/>
          <w:szCs w:val="24"/>
        </w:rPr>
        <w:t>Članak 4.</w:t>
      </w:r>
    </w:p>
    <w:p w:rsidR="007A071A" w:rsidRPr="00904E4B" w:rsidRDefault="007A071A" w:rsidP="007A071A">
      <w:pPr>
        <w:jc w:val="both"/>
        <w:rPr>
          <w:rFonts w:ascii="Times New Roman" w:hAnsi="Times New Roman"/>
          <w:sz w:val="24"/>
          <w:szCs w:val="24"/>
        </w:rPr>
      </w:pPr>
      <w:r w:rsidRPr="00904E4B">
        <w:rPr>
          <w:rFonts w:ascii="Times New Roman" w:hAnsi="Times New Roman"/>
          <w:sz w:val="24"/>
          <w:szCs w:val="24"/>
        </w:rPr>
        <w:t xml:space="preserve">Ova Odluka objavit će se na oglasnoj ploči i na web stranici </w:t>
      </w:r>
      <w:r w:rsidR="00904E4B">
        <w:rPr>
          <w:rFonts w:ascii="Times New Roman" w:hAnsi="Times New Roman"/>
          <w:sz w:val="24"/>
          <w:szCs w:val="24"/>
        </w:rPr>
        <w:t>KOMAG</w:t>
      </w:r>
      <w:r w:rsidRPr="00904E4B">
        <w:rPr>
          <w:rFonts w:ascii="Times New Roman" w:hAnsi="Times New Roman"/>
          <w:sz w:val="24"/>
          <w:szCs w:val="24"/>
        </w:rPr>
        <w:t xml:space="preserve"> d.o.o..</w:t>
      </w:r>
    </w:p>
    <w:p w:rsidR="007A071A" w:rsidRPr="00904E4B" w:rsidRDefault="007A071A" w:rsidP="007A07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04E4B">
        <w:rPr>
          <w:rFonts w:ascii="Times New Roman" w:hAnsi="Times New Roman"/>
          <w:sz w:val="24"/>
          <w:szCs w:val="24"/>
        </w:rPr>
        <w:t>Članak 5.</w:t>
      </w:r>
    </w:p>
    <w:p w:rsidR="007A071A" w:rsidRDefault="007A071A" w:rsidP="007A07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4E4B">
        <w:rPr>
          <w:rFonts w:ascii="Times New Roman" w:hAnsi="Times New Roman"/>
          <w:sz w:val="24"/>
          <w:szCs w:val="24"/>
        </w:rPr>
        <w:t xml:space="preserve">Ova Odluka stupa na snagu danom donošenja. </w:t>
      </w:r>
    </w:p>
    <w:p w:rsidR="00904E4B" w:rsidRDefault="00904E4B" w:rsidP="007A07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2C71" w:rsidRPr="00904E4B" w:rsidRDefault="00AC2C71" w:rsidP="007A07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04E4B" w:rsidRDefault="007A071A" w:rsidP="00904E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4E4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</w:t>
      </w:r>
      <w:r w:rsidR="00904E4B">
        <w:rPr>
          <w:rFonts w:ascii="Times New Roman" w:hAnsi="Times New Roman"/>
          <w:sz w:val="24"/>
          <w:szCs w:val="24"/>
        </w:rPr>
        <w:t xml:space="preserve">              DIREKTORICA</w:t>
      </w:r>
    </w:p>
    <w:p w:rsidR="00904E4B" w:rsidRDefault="00904E4B" w:rsidP="00904E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Jasna Živković, </w:t>
      </w:r>
      <w:proofErr w:type="spellStart"/>
      <w:r>
        <w:rPr>
          <w:rFonts w:ascii="Times New Roman" w:hAnsi="Times New Roman"/>
          <w:sz w:val="24"/>
          <w:szCs w:val="24"/>
        </w:rPr>
        <w:t>ing.građ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904E4B" w:rsidRDefault="00904E4B" w:rsidP="00904E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A071A" w:rsidRPr="0058532E" w:rsidRDefault="007A071A" w:rsidP="00BE68DE">
      <w:pPr>
        <w:pStyle w:val="ListParagraph1"/>
        <w:tabs>
          <w:tab w:val="left" w:pos="8505"/>
          <w:tab w:val="left" w:pos="8647"/>
          <w:tab w:val="left" w:pos="8789"/>
        </w:tabs>
        <w:ind w:left="0" w:right="425"/>
        <w:rPr>
          <w:rFonts w:ascii="Times New Roman" w:hAnsi="Times New Roman"/>
          <w:sz w:val="24"/>
          <w:szCs w:val="24"/>
        </w:rPr>
      </w:pPr>
    </w:p>
    <w:sectPr w:rsidR="007A071A" w:rsidRPr="0058532E" w:rsidSect="00315B1B">
      <w:pgSz w:w="11906" w:h="16838" w:code="9"/>
      <w:pgMar w:top="851" w:right="991" w:bottom="1135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useFELayout/>
  </w:compat>
  <w:rsids>
    <w:rsidRoot w:val="000D443F"/>
    <w:rsid w:val="00000118"/>
    <w:rsid w:val="00033603"/>
    <w:rsid w:val="0003431B"/>
    <w:rsid w:val="00057276"/>
    <w:rsid w:val="000D443F"/>
    <w:rsid w:val="000D7019"/>
    <w:rsid w:val="000E49AF"/>
    <w:rsid w:val="00134E0A"/>
    <w:rsid w:val="001466F2"/>
    <w:rsid w:val="00225DC4"/>
    <w:rsid w:val="00286911"/>
    <w:rsid w:val="002875D1"/>
    <w:rsid w:val="00315B1B"/>
    <w:rsid w:val="00413651"/>
    <w:rsid w:val="004F0573"/>
    <w:rsid w:val="00513632"/>
    <w:rsid w:val="00550931"/>
    <w:rsid w:val="00565AD1"/>
    <w:rsid w:val="0058532E"/>
    <w:rsid w:val="00606EF1"/>
    <w:rsid w:val="006410C0"/>
    <w:rsid w:val="006D132C"/>
    <w:rsid w:val="00742735"/>
    <w:rsid w:val="00753C42"/>
    <w:rsid w:val="00764D23"/>
    <w:rsid w:val="007A071A"/>
    <w:rsid w:val="007D0EDC"/>
    <w:rsid w:val="00807847"/>
    <w:rsid w:val="008215CF"/>
    <w:rsid w:val="00842550"/>
    <w:rsid w:val="008676F9"/>
    <w:rsid w:val="008B3BBA"/>
    <w:rsid w:val="00904E4B"/>
    <w:rsid w:val="00917A3A"/>
    <w:rsid w:val="00952D4F"/>
    <w:rsid w:val="00987D43"/>
    <w:rsid w:val="009932D2"/>
    <w:rsid w:val="009B6B39"/>
    <w:rsid w:val="009B6E3A"/>
    <w:rsid w:val="009B6E4E"/>
    <w:rsid w:val="009E6A4D"/>
    <w:rsid w:val="00A27919"/>
    <w:rsid w:val="00AA577F"/>
    <w:rsid w:val="00AC2C71"/>
    <w:rsid w:val="00AE508C"/>
    <w:rsid w:val="00AF5108"/>
    <w:rsid w:val="00B246CC"/>
    <w:rsid w:val="00B51F90"/>
    <w:rsid w:val="00B6769D"/>
    <w:rsid w:val="00BA3F99"/>
    <w:rsid w:val="00BD5615"/>
    <w:rsid w:val="00BE68DE"/>
    <w:rsid w:val="00C07AFF"/>
    <w:rsid w:val="00C5300B"/>
    <w:rsid w:val="00C6514F"/>
    <w:rsid w:val="00C71B4B"/>
    <w:rsid w:val="00C913C9"/>
    <w:rsid w:val="00CA0978"/>
    <w:rsid w:val="00CC4C90"/>
    <w:rsid w:val="00D17394"/>
    <w:rsid w:val="00D64858"/>
    <w:rsid w:val="00D649C7"/>
    <w:rsid w:val="00DB2E1A"/>
    <w:rsid w:val="00DB7D77"/>
    <w:rsid w:val="00E43345"/>
    <w:rsid w:val="00E56D02"/>
    <w:rsid w:val="00E80CF1"/>
    <w:rsid w:val="00E900BD"/>
    <w:rsid w:val="00EA0453"/>
    <w:rsid w:val="00EC0E92"/>
    <w:rsid w:val="00EF2FB7"/>
    <w:rsid w:val="00F61A36"/>
    <w:rsid w:val="00F80842"/>
    <w:rsid w:val="00FB06B9"/>
    <w:rsid w:val="00FE1C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084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0D44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D443F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E900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eza">
    <w:name w:val="Hyperlink"/>
    <w:basedOn w:val="Zadanifontodlomka"/>
    <w:uiPriority w:val="99"/>
    <w:unhideWhenUsed/>
    <w:rsid w:val="00753C42"/>
    <w:rPr>
      <w:color w:val="0000FF" w:themeColor="hyperlink"/>
      <w:u w:val="single"/>
    </w:rPr>
  </w:style>
  <w:style w:type="paragraph" w:styleId="Bezproreda">
    <w:name w:val="No Spacing"/>
    <w:uiPriority w:val="1"/>
    <w:qFormat/>
    <w:rsid w:val="008B3BBA"/>
    <w:pPr>
      <w:spacing w:after="0" w:line="240" w:lineRule="auto"/>
    </w:pPr>
  </w:style>
  <w:style w:type="paragraph" w:styleId="Tijeloteksta">
    <w:name w:val="Body Text"/>
    <w:basedOn w:val="Normal"/>
    <w:link w:val="TijelotekstaChar"/>
    <w:semiHidden/>
    <w:unhideWhenUsed/>
    <w:rsid w:val="007A071A"/>
    <w:pPr>
      <w:spacing w:after="0" w:line="240" w:lineRule="auto"/>
      <w:jc w:val="both"/>
    </w:pPr>
    <w:rPr>
      <w:rFonts w:ascii="Times New Roman" w:eastAsia="Calibri" w:hAnsi="Times New Roman" w:cs="Times New Roman"/>
      <w:sz w:val="24"/>
      <w:lang w:eastAsia="en-US"/>
    </w:rPr>
  </w:style>
  <w:style w:type="character" w:customStyle="1" w:styleId="TijelotekstaChar">
    <w:name w:val="Tijelo teksta Char"/>
    <w:basedOn w:val="Zadanifontodlomka"/>
    <w:link w:val="Tijeloteksta"/>
    <w:semiHidden/>
    <w:rsid w:val="007A071A"/>
    <w:rPr>
      <w:rFonts w:ascii="Times New Roman" w:eastAsia="Calibri" w:hAnsi="Times New Roman" w:cs="Times New Roman"/>
      <w:sz w:val="24"/>
      <w:lang w:eastAsia="en-US"/>
    </w:rPr>
  </w:style>
  <w:style w:type="paragraph" w:customStyle="1" w:styleId="ListParagraph1">
    <w:name w:val="List Paragraph1"/>
    <w:basedOn w:val="Normal"/>
    <w:qFormat/>
    <w:rsid w:val="007A071A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948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mag@komag.h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omag.h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komag@komag.hr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58DDFE-5BBD-4B61-9B0C-6FBB30E85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Operater02</dc:creator>
  <cp:lastModifiedBy>Operater02</cp:lastModifiedBy>
  <cp:revision>12</cp:revision>
  <cp:lastPrinted>2023-02-09T12:24:00Z</cp:lastPrinted>
  <dcterms:created xsi:type="dcterms:W3CDTF">2016-05-05T12:04:00Z</dcterms:created>
  <dcterms:modified xsi:type="dcterms:W3CDTF">2023-02-09T12:25:00Z</dcterms:modified>
</cp:coreProperties>
</file>