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E24A" w14:textId="77777777" w:rsidR="00315B1B" w:rsidRPr="000D239E" w:rsidRDefault="00315B1B" w:rsidP="00315B1B">
      <w:pPr>
        <w:shd w:val="clear" w:color="auto" w:fill="FFFFFF"/>
        <w:spacing w:after="0" w:line="300" w:lineRule="atLeast"/>
        <w:textAlignment w:val="baseline"/>
        <w:rPr>
          <w:rFonts w:asciiTheme="majorBidi" w:eastAsia="Times New Roman" w:hAnsiTheme="majorBidi" w:cstheme="majorBidi"/>
          <w:color w:val="404040"/>
          <w:sz w:val="28"/>
          <w:szCs w:val="28"/>
        </w:rPr>
      </w:pPr>
      <w:r w:rsidRPr="00762589">
        <w:rPr>
          <w:rFonts w:asciiTheme="majorBidi" w:hAnsiTheme="majorBidi" w:cstheme="majorBidi"/>
          <w:noProof/>
          <w:sz w:val="32"/>
          <w:szCs w:val="32"/>
        </w:rPr>
        <w:drawing>
          <wp:anchor distT="0" distB="0" distL="114300" distR="114300" simplePos="0" relativeHeight="251659264" behindDoc="0" locked="0" layoutInCell="1" allowOverlap="1" wp14:anchorId="57A2B262" wp14:editId="17A23CE3">
            <wp:simplePos x="0" y="0"/>
            <wp:positionH relativeFrom="column">
              <wp:posOffset>-194945</wp:posOffset>
            </wp:positionH>
            <wp:positionV relativeFrom="paragraph">
              <wp:posOffset>-140335</wp:posOffset>
            </wp:positionV>
            <wp:extent cx="2162175" cy="911860"/>
            <wp:effectExtent l="19050" t="0" r="9525" b="0"/>
            <wp:wrapSquare wrapText="bothSides"/>
            <wp:docPr id="1" name="Slika 1" descr="KOMAG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AG d.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11860"/>
                    </a:xfrm>
                    <a:prstGeom prst="rect">
                      <a:avLst/>
                    </a:prstGeom>
                    <a:noFill/>
                    <a:ln w="9525">
                      <a:noFill/>
                      <a:miter lim="800000"/>
                      <a:headEnd/>
                      <a:tailEnd/>
                    </a:ln>
                  </pic:spPr>
                </pic:pic>
              </a:graphicData>
            </a:graphic>
          </wp:anchor>
        </w:drawing>
      </w:r>
    </w:p>
    <w:p w14:paraId="04610D0C" w14:textId="77777777" w:rsidR="00315B1B" w:rsidRPr="00E43345" w:rsidRDefault="00315B1B" w:rsidP="00225DC4">
      <w:pPr>
        <w:shd w:val="clear" w:color="auto" w:fill="FFFFFF"/>
        <w:spacing w:after="0" w:line="300" w:lineRule="atLeast"/>
        <w:textAlignment w:val="baseline"/>
        <w:rPr>
          <w:rFonts w:asciiTheme="majorBidi" w:eastAsia="Times New Roman" w:hAnsiTheme="majorBidi" w:cstheme="majorBidi"/>
          <w:color w:val="404040"/>
          <w:sz w:val="18"/>
          <w:szCs w:val="18"/>
        </w:rPr>
      </w:pPr>
      <w:r>
        <w:rPr>
          <w:rFonts w:asciiTheme="majorBidi" w:eastAsia="Times New Roman" w:hAnsiTheme="majorBidi" w:cstheme="majorBidi"/>
          <w:color w:val="404040"/>
          <w:sz w:val="24"/>
          <w:szCs w:val="24"/>
        </w:rPr>
        <w:t xml:space="preserve">                               </w:t>
      </w:r>
      <w:r w:rsidRPr="00E43345">
        <w:rPr>
          <w:rFonts w:asciiTheme="majorBidi" w:eastAsia="Times New Roman" w:hAnsiTheme="majorBidi" w:cstheme="majorBidi"/>
          <w:color w:val="404040"/>
          <w:sz w:val="18"/>
          <w:szCs w:val="18"/>
        </w:rPr>
        <w:t xml:space="preserve">MB: 2812258; OIB: 58245206444; </w:t>
      </w:r>
    </w:p>
    <w:p w14:paraId="1A3E48DF" w14:textId="77777777" w:rsidR="00315B1B" w:rsidRPr="00E43345" w:rsidRDefault="00315B1B" w:rsidP="00225DC4">
      <w:pPr>
        <w:shd w:val="clear" w:color="auto" w:fill="FFFFFF"/>
        <w:spacing w:after="0" w:line="300" w:lineRule="atLeast"/>
        <w:textAlignment w:val="baseline"/>
        <w:rPr>
          <w:rFonts w:asciiTheme="majorBidi" w:eastAsia="Times New Roman" w:hAnsiTheme="majorBidi" w:cstheme="majorBidi"/>
          <w:color w:val="404040"/>
          <w:sz w:val="18"/>
          <w:szCs w:val="18"/>
        </w:rPr>
      </w:pPr>
      <w:r w:rsidRPr="00E43345">
        <w:rPr>
          <w:rFonts w:asciiTheme="majorBidi" w:eastAsia="Times New Roman" w:hAnsiTheme="majorBidi" w:cstheme="majorBidi"/>
          <w:color w:val="404040"/>
          <w:sz w:val="18"/>
          <w:szCs w:val="18"/>
        </w:rPr>
        <w:t xml:space="preserve">                                         IBAN: HR6123400091110504310 Privredna banka Zagreb; </w:t>
      </w:r>
    </w:p>
    <w:p w14:paraId="627E5FBD" w14:textId="77777777" w:rsidR="00315B1B" w:rsidRPr="00E43345" w:rsidRDefault="00315B1B" w:rsidP="00225DC4">
      <w:pPr>
        <w:shd w:val="clear" w:color="auto" w:fill="FFFFFF"/>
        <w:spacing w:after="0" w:line="300" w:lineRule="atLeast"/>
        <w:textAlignment w:val="baseline"/>
        <w:rPr>
          <w:rFonts w:asciiTheme="majorBidi" w:eastAsia="Times New Roman" w:hAnsiTheme="majorBidi" w:cstheme="majorBidi"/>
          <w:color w:val="404040"/>
          <w:sz w:val="18"/>
          <w:szCs w:val="18"/>
        </w:rPr>
      </w:pPr>
      <w:r w:rsidRPr="00E43345">
        <w:rPr>
          <w:rFonts w:asciiTheme="majorBidi" w:eastAsia="Times New Roman" w:hAnsiTheme="majorBidi" w:cstheme="majorBidi"/>
          <w:color w:val="404040"/>
          <w:sz w:val="18"/>
          <w:szCs w:val="18"/>
        </w:rPr>
        <w:t xml:space="preserve">                                         Telefon: 031/647-165, 031/647-131; Telefax: 031/647-123;                       </w:t>
      </w:r>
    </w:p>
    <w:p w14:paraId="252BAF80" w14:textId="77777777" w:rsidR="00315B1B" w:rsidRPr="00E43345" w:rsidRDefault="00315B1B" w:rsidP="00225DC4">
      <w:pPr>
        <w:pBdr>
          <w:bottom w:val="single" w:sz="12" w:space="4" w:color="auto"/>
        </w:pBdr>
        <w:shd w:val="clear" w:color="auto" w:fill="FFFFFF"/>
        <w:spacing w:after="0" w:line="300" w:lineRule="atLeast"/>
        <w:textAlignment w:val="baseline"/>
        <w:rPr>
          <w:sz w:val="18"/>
          <w:szCs w:val="18"/>
        </w:rPr>
      </w:pPr>
      <w:r w:rsidRPr="00E43345">
        <w:rPr>
          <w:rFonts w:asciiTheme="majorBidi" w:eastAsia="Times New Roman" w:hAnsiTheme="majorBidi" w:cstheme="majorBidi"/>
          <w:color w:val="404040"/>
          <w:sz w:val="18"/>
          <w:szCs w:val="18"/>
        </w:rPr>
        <w:t xml:space="preserve">  </w:t>
      </w:r>
      <w:r w:rsidRPr="00E43345">
        <w:rPr>
          <w:rFonts w:asciiTheme="majorBidi" w:eastAsia="Times New Roman" w:hAnsiTheme="majorBidi" w:cstheme="majorBidi"/>
          <w:b/>
          <w:color w:val="404040"/>
          <w:sz w:val="18"/>
          <w:szCs w:val="18"/>
        </w:rPr>
        <w:t>za obavljanje komunalne djelatnosti</w:t>
      </w:r>
      <w:r w:rsidRPr="00E43345">
        <w:rPr>
          <w:rFonts w:asciiTheme="majorBidi" w:eastAsia="Times New Roman" w:hAnsiTheme="majorBidi" w:cstheme="majorBidi"/>
          <w:color w:val="404040"/>
          <w:sz w:val="18"/>
          <w:szCs w:val="18"/>
        </w:rPr>
        <w:t xml:space="preserve">                            </w:t>
      </w:r>
      <w:r w:rsidR="00E43345">
        <w:rPr>
          <w:rFonts w:asciiTheme="majorBidi" w:eastAsia="Times New Roman" w:hAnsiTheme="majorBidi" w:cstheme="majorBidi"/>
          <w:color w:val="404040"/>
          <w:sz w:val="18"/>
          <w:szCs w:val="18"/>
        </w:rPr>
        <w:t xml:space="preserve">                     </w:t>
      </w:r>
      <w:r w:rsidRPr="00E43345">
        <w:rPr>
          <w:rFonts w:asciiTheme="majorBidi" w:eastAsia="Times New Roman" w:hAnsiTheme="majorBidi" w:cstheme="majorBidi"/>
          <w:color w:val="404040"/>
          <w:sz w:val="18"/>
          <w:szCs w:val="18"/>
        </w:rPr>
        <w:t xml:space="preserve">  Ema</w:t>
      </w:r>
      <w:r w:rsidRPr="00E43345">
        <w:rPr>
          <w:rFonts w:asciiTheme="majorBidi" w:eastAsia="Times New Roman" w:hAnsiTheme="majorBidi" w:cstheme="majorBidi"/>
          <w:sz w:val="18"/>
          <w:szCs w:val="18"/>
        </w:rPr>
        <w:t>il: </w:t>
      </w:r>
      <w:hyperlink r:id="rId9" w:history="1">
        <w:r w:rsidRPr="00E43345">
          <w:rPr>
            <w:rStyle w:val="Hiperveza"/>
            <w:rFonts w:asciiTheme="majorBidi" w:eastAsia="Times New Roman" w:hAnsiTheme="majorBidi" w:cstheme="majorBidi"/>
            <w:sz w:val="18"/>
            <w:szCs w:val="18"/>
            <w:bdr w:val="none" w:sz="0" w:space="0" w:color="auto" w:frame="1"/>
          </w:rPr>
          <w:t>komag@komag.hr</w:t>
        </w:r>
      </w:hyperlink>
      <w:r w:rsidRPr="00E43345">
        <w:rPr>
          <w:rFonts w:asciiTheme="majorBidi" w:eastAsia="Times New Roman" w:hAnsiTheme="majorBidi" w:cstheme="majorBidi"/>
          <w:sz w:val="18"/>
          <w:szCs w:val="18"/>
        </w:rPr>
        <w:t>; web: </w:t>
      </w:r>
      <w:hyperlink r:id="rId10" w:history="1">
        <w:r w:rsidRPr="00E43345">
          <w:rPr>
            <w:rStyle w:val="Hiperveza"/>
            <w:rFonts w:asciiTheme="majorBidi" w:eastAsia="Times New Roman" w:hAnsiTheme="majorBidi" w:cstheme="majorBidi"/>
            <w:sz w:val="18"/>
            <w:szCs w:val="18"/>
            <w:bdr w:val="none" w:sz="0" w:space="0" w:color="auto" w:frame="1"/>
          </w:rPr>
          <w:t>www.komag.hr</w:t>
        </w:r>
      </w:hyperlink>
    </w:p>
    <w:p w14:paraId="17F8932D" w14:textId="77777777" w:rsidR="0058532E" w:rsidRDefault="0058532E">
      <w:pPr>
        <w:rPr>
          <w:sz w:val="16"/>
          <w:szCs w:val="16"/>
        </w:rPr>
      </w:pPr>
    </w:p>
    <w:p w14:paraId="3632D860" w14:textId="77777777" w:rsidR="00315B1B" w:rsidRPr="0058532E" w:rsidRDefault="00033603">
      <w:pPr>
        <w:rPr>
          <w:rFonts w:ascii="Times New Roman" w:hAnsi="Times New Roman" w:cs="Times New Roman"/>
          <w:sz w:val="24"/>
          <w:szCs w:val="24"/>
        </w:rPr>
      </w:pPr>
      <w:r w:rsidRPr="0058532E">
        <w:rPr>
          <w:rFonts w:ascii="Times New Roman" w:hAnsi="Times New Roman" w:cs="Times New Roman"/>
          <w:sz w:val="24"/>
          <w:szCs w:val="24"/>
        </w:rPr>
        <w:t>Broj:</w:t>
      </w:r>
      <w:r w:rsidR="007B7B18">
        <w:rPr>
          <w:rFonts w:ascii="Times New Roman" w:hAnsi="Times New Roman" w:cs="Times New Roman"/>
          <w:sz w:val="24"/>
          <w:szCs w:val="24"/>
        </w:rPr>
        <w:t xml:space="preserve"> 12-2022-</w:t>
      </w:r>
      <w:r w:rsidR="00756B46">
        <w:rPr>
          <w:rFonts w:ascii="Times New Roman" w:hAnsi="Times New Roman" w:cs="Times New Roman"/>
          <w:sz w:val="24"/>
          <w:szCs w:val="24"/>
        </w:rPr>
        <w:t>87</w:t>
      </w:r>
    </w:p>
    <w:p w14:paraId="57A3A919" w14:textId="77777777" w:rsidR="00033603" w:rsidRDefault="00033603">
      <w:pPr>
        <w:rPr>
          <w:rFonts w:ascii="Times New Roman" w:hAnsi="Times New Roman" w:cs="Times New Roman"/>
          <w:sz w:val="24"/>
          <w:szCs w:val="24"/>
        </w:rPr>
      </w:pPr>
      <w:r w:rsidRPr="0058532E">
        <w:rPr>
          <w:rFonts w:ascii="Times New Roman" w:hAnsi="Times New Roman" w:cs="Times New Roman"/>
          <w:sz w:val="24"/>
          <w:szCs w:val="24"/>
        </w:rPr>
        <w:t>U Magadenovcu,</w:t>
      </w:r>
      <w:r w:rsidR="00F95D26">
        <w:rPr>
          <w:rFonts w:ascii="Times New Roman" w:hAnsi="Times New Roman" w:cs="Times New Roman"/>
          <w:sz w:val="24"/>
          <w:szCs w:val="24"/>
        </w:rPr>
        <w:t xml:space="preserve"> 30. prosinca 2022. godine</w:t>
      </w:r>
    </w:p>
    <w:p w14:paraId="3C9B1633" w14:textId="77777777" w:rsidR="00F95D26" w:rsidRDefault="00F95D26">
      <w:pPr>
        <w:rPr>
          <w:rFonts w:ascii="Times New Roman" w:hAnsi="Times New Roman" w:cs="Times New Roman"/>
          <w:sz w:val="24"/>
          <w:szCs w:val="24"/>
        </w:rPr>
      </w:pPr>
    </w:p>
    <w:p w14:paraId="24AF6E82" w14:textId="5184F847" w:rsidR="00F95D26" w:rsidRPr="00F95D26" w:rsidRDefault="00F95D26" w:rsidP="00F95D26">
      <w:pPr>
        <w:ind w:firstLine="708"/>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Na temelju članka 26. stavak 1. Zakona o radu („Narodne novine“ broj 93/14., 127/17., 98/19. i 151/22.)</w:t>
      </w:r>
      <w:r w:rsidR="00716D5E">
        <w:rPr>
          <w:rFonts w:ascii="Times New Roman" w:hAnsi="Times New Roman" w:cs="Times New Roman"/>
          <w:color w:val="000000"/>
          <w:sz w:val="24"/>
          <w:szCs w:val="24"/>
        </w:rPr>
        <w:t>,</w:t>
      </w:r>
      <w:r w:rsidRPr="00F95D26">
        <w:rPr>
          <w:rFonts w:ascii="Times New Roman" w:hAnsi="Times New Roman" w:cs="Times New Roman"/>
          <w:color w:val="000000"/>
          <w:sz w:val="24"/>
          <w:szCs w:val="24"/>
        </w:rPr>
        <w:t xml:space="preserve"> Uprava  KOMAG </w:t>
      </w:r>
      <w:r w:rsidR="00C13D87">
        <w:rPr>
          <w:rFonts w:ascii="Times New Roman" w:hAnsi="Times New Roman" w:cs="Times New Roman"/>
          <w:color w:val="000000"/>
          <w:sz w:val="24"/>
          <w:szCs w:val="24"/>
        </w:rPr>
        <w:t>d.o.o.</w:t>
      </w:r>
      <w:r w:rsidRPr="00F95D26">
        <w:rPr>
          <w:rFonts w:ascii="Times New Roman" w:hAnsi="Times New Roman" w:cs="Times New Roman"/>
          <w:color w:val="000000"/>
          <w:sz w:val="24"/>
          <w:szCs w:val="24"/>
        </w:rPr>
        <w:t xml:space="preserve"> za obavljanje komunalnih djelatnosti</w:t>
      </w:r>
      <w:r w:rsidR="00C13D87">
        <w:rPr>
          <w:rFonts w:ascii="Times New Roman" w:hAnsi="Times New Roman" w:cs="Times New Roman"/>
          <w:color w:val="000000"/>
          <w:sz w:val="24"/>
          <w:szCs w:val="24"/>
        </w:rPr>
        <w:t>,</w:t>
      </w:r>
      <w:r w:rsidRPr="00F95D26">
        <w:rPr>
          <w:rFonts w:ascii="Times New Roman" w:hAnsi="Times New Roman" w:cs="Times New Roman"/>
          <w:color w:val="000000"/>
          <w:sz w:val="24"/>
          <w:szCs w:val="24"/>
        </w:rPr>
        <w:t xml:space="preserve"> </w:t>
      </w:r>
      <w:r w:rsidR="004025F3">
        <w:rPr>
          <w:rFonts w:ascii="Times New Roman" w:hAnsi="Times New Roman" w:cs="Times New Roman"/>
          <w:color w:val="000000"/>
          <w:sz w:val="24"/>
          <w:szCs w:val="24"/>
        </w:rPr>
        <w:t xml:space="preserve">nakon usvajanja na Skupštini Društva, </w:t>
      </w:r>
      <w:r w:rsidRPr="00F95D26">
        <w:rPr>
          <w:rFonts w:ascii="Times New Roman" w:hAnsi="Times New Roman" w:cs="Times New Roman"/>
          <w:color w:val="000000"/>
          <w:sz w:val="24"/>
          <w:szCs w:val="24"/>
        </w:rPr>
        <w:t>donijela je dana 30. prosinca 2022. godine</w:t>
      </w:r>
    </w:p>
    <w:p w14:paraId="792F2BBE" w14:textId="77777777" w:rsidR="00F95D26" w:rsidRPr="00F95D26" w:rsidRDefault="00F95D26" w:rsidP="00F95D26">
      <w:pPr>
        <w:rPr>
          <w:rFonts w:ascii="Times New Roman" w:hAnsi="Times New Roman" w:cs="Times New Roman"/>
          <w:sz w:val="24"/>
          <w:szCs w:val="24"/>
        </w:rPr>
      </w:pPr>
      <w:r w:rsidRPr="00F95D26">
        <w:rPr>
          <w:rFonts w:ascii="Times New Roman" w:hAnsi="Times New Roman" w:cs="Times New Roman"/>
          <w:sz w:val="24"/>
          <w:szCs w:val="24"/>
        </w:rPr>
        <w:t xml:space="preserve"> </w:t>
      </w:r>
    </w:p>
    <w:p w14:paraId="21AE12E8" w14:textId="77777777" w:rsidR="00F95D26" w:rsidRPr="00F95D26" w:rsidRDefault="00F95D26" w:rsidP="00F95D26">
      <w:pPr>
        <w:jc w:val="center"/>
        <w:rPr>
          <w:rFonts w:ascii="Times New Roman" w:hAnsi="Times New Roman" w:cs="Times New Roman"/>
          <w:b/>
          <w:sz w:val="24"/>
          <w:szCs w:val="24"/>
        </w:rPr>
      </w:pPr>
      <w:r w:rsidRPr="00F95D26">
        <w:rPr>
          <w:rFonts w:ascii="Times New Roman" w:hAnsi="Times New Roman" w:cs="Times New Roman"/>
          <w:b/>
          <w:sz w:val="24"/>
          <w:szCs w:val="24"/>
        </w:rPr>
        <w:t>P R A V I L N I K</w:t>
      </w:r>
    </w:p>
    <w:p w14:paraId="2E1823ED" w14:textId="77777777" w:rsidR="00F95D26" w:rsidRPr="00DD308D" w:rsidRDefault="00F95D26" w:rsidP="00DD308D">
      <w:pPr>
        <w:pStyle w:val="Bezproreda"/>
        <w:jc w:val="center"/>
        <w:rPr>
          <w:rFonts w:ascii="Times New Roman" w:hAnsi="Times New Roman" w:cs="Times New Roman"/>
          <w:b/>
          <w:bCs/>
          <w:sz w:val="24"/>
          <w:szCs w:val="24"/>
        </w:rPr>
      </w:pPr>
      <w:r w:rsidRPr="00DD308D">
        <w:rPr>
          <w:rFonts w:ascii="Times New Roman" w:hAnsi="Times New Roman" w:cs="Times New Roman"/>
          <w:b/>
          <w:bCs/>
          <w:sz w:val="24"/>
          <w:szCs w:val="24"/>
        </w:rPr>
        <w:t>o unutarnjem ustrojstvu</w:t>
      </w:r>
      <w:r w:rsidR="000048BE">
        <w:rPr>
          <w:rFonts w:ascii="Times New Roman" w:hAnsi="Times New Roman" w:cs="Times New Roman"/>
          <w:b/>
          <w:bCs/>
          <w:sz w:val="24"/>
          <w:szCs w:val="24"/>
        </w:rPr>
        <w:t>, radu</w:t>
      </w:r>
      <w:r w:rsidRPr="00DD308D">
        <w:rPr>
          <w:rFonts w:ascii="Times New Roman" w:hAnsi="Times New Roman" w:cs="Times New Roman"/>
          <w:b/>
          <w:bCs/>
          <w:sz w:val="24"/>
          <w:szCs w:val="24"/>
        </w:rPr>
        <w:t xml:space="preserve"> i radnim odnosima</w:t>
      </w:r>
    </w:p>
    <w:p w14:paraId="6F27062C" w14:textId="77777777" w:rsidR="00F95D26" w:rsidRPr="00F95D26" w:rsidRDefault="00F95D26" w:rsidP="00DD308D">
      <w:pPr>
        <w:pStyle w:val="Bezproreda"/>
        <w:jc w:val="center"/>
      </w:pPr>
      <w:r w:rsidRPr="00DD308D">
        <w:rPr>
          <w:rFonts w:ascii="Times New Roman" w:hAnsi="Times New Roman" w:cs="Times New Roman"/>
          <w:b/>
          <w:bCs/>
          <w:sz w:val="24"/>
          <w:szCs w:val="24"/>
        </w:rPr>
        <w:t>u „KOMAG“ d.o.o. Magadenovac</w:t>
      </w:r>
    </w:p>
    <w:p w14:paraId="4724C656" w14:textId="77777777" w:rsidR="00E91490" w:rsidRPr="00F95D26" w:rsidRDefault="00E91490" w:rsidP="00F95D26">
      <w:pPr>
        <w:rPr>
          <w:rFonts w:ascii="Times New Roman" w:hAnsi="Times New Roman" w:cs="Times New Roman"/>
          <w:color w:val="000000"/>
          <w:sz w:val="24"/>
          <w:szCs w:val="24"/>
        </w:rPr>
      </w:pPr>
    </w:p>
    <w:p w14:paraId="68D9B0EC" w14:textId="77777777" w:rsidR="00F95D26" w:rsidRDefault="00F95D26" w:rsidP="00F95D26">
      <w:pPr>
        <w:numPr>
          <w:ilvl w:val="0"/>
          <w:numId w:val="3"/>
        </w:numPr>
        <w:tabs>
          <w:tab w:val="left" w:pos="993"/>
        </w:tabs>
        <w:spacing w:after="0" w:line="240" w:lineRule="auto"/>
        <w:rPr>
          <w:rFonts w:ascii="Times New Roman" w:hAnsi="Times New Roman" w:cs="Times New Roman"/>
          <w:b/>
          <w:color w:val="000000"/>
          <w:sz w:val="24"/>
          <w:szCs w:val="24"/>
        </w:rPr>
      </w:pPr>
      <w:r w:rsidRPr="00F95D26">
        <w:rPr>
          <w:rFonts w:ascii="Times New Roman" w:hAnsi="Times New Roman" w:cs="Times New Roman"/>
          <w:b/>
          <w:color w:val="000000"/>
          <w:sz w:val="24"/>
          <w:szCs w:val="24"/>
        </w:rPr>
        <w:t>OPĆE ODREDBE</w:t>
      </w:r>
    </w:p>
    <w:p w14:paraId="02654C38" w14:textId="77777777" w:rsidR="00F95D26" w:rsidRPr="00F95D26" w:rsidRDefault="00F95D26" w:rsidP="00F95D26">
      <w:pPr>
        <w:tabs>
          <w:tab w:val="left" w:pos="993"/>
        </w:tabs>
        <w:spacing w:after="0" w:line="240" w:lineRule="auto"/>
        <w:ind w:left="1080"/>
        <w:rPr>
          <w:rFonts w:ascii="Times New Roman" w:hAnsi="Times New Roman" w:cs="Times New Roman"/>
          <w:b/>
          <w:color w:val="000000"/>
          <w:sz w:val="24"/>
          <w:szCs w:val="24"/>
        </w:rPr>
      </w:pPr>
    </w:p>
    <w:p w14:paraId="0329A4D6"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w:t>
      </w:r>
    </w:p>
    <w:p w14:paraId="6FA56AD3"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Ovim Pravilnikom o unutarnjem </w:t>
      </w:r>
      <w:r>
        <w:rPr>
          <w:rFonts w:ascii="Times New Roman" w:hAnsi="Times New Roman" w:cs="Times New Roman"/>
          <w:color w:val="000000"/>
          <w:sz w:val="24"/>
          <w:szCs w:val="24"/>
        </w:rPr>
        <w:t>ustrojstvu</w:t>
      </w:r>
      <w:r w:rsidR="0064010A">
        <w:rPr>
          <w:rFonts w:ascii="Times New Roman" w:hAnsi="Times New Roman" w:cs="Times New Roman"/>
          <w:color w:val="000000"/>
          <w:sz w:val="24"/>
          <w:szCs w:val="24"/>
        </w:rPr>
        <w:t>, radu</w:t>
      </w:r>
      <w:r>
        <w:rPr>
          <w:rFonts w:ascii="Times New Roman" w:hAnsi="Times New Roman" w:cs="Times New Roman"/>
          <w:color w:val="000000"/>
          <w:sz w:val="24"/>
          <w:szCs w:val="24"/>
        </w:rPr>
        <w:t xml:space="preserve"> i radnim odnosima</w:t>
      </w:r>
      <w:r w:rsidRPr="00F95D26">
        <w:rPr>
          <w:rFonts w:ascii="Times New Roman" w:hAnsi="Times New Roman" w:cs="Times New Roman"/>
          <w:color w:val="000000"/>
          <w:sz w:val="24"/>
          <w:szCs w:val="24"/>
        </w:rPr>
        <w:t xml:space="preserve"> u „</w:t>
      </w:r>
      <w:r>
        <w:rPr>
          <w:rFonts w:ascii="Times New Roman" w:hAnsi="Times New Roman" w:cs="Times New Roman"/>
          <w:color w:val="000000"/>
          <w:sz w:val="24"/>
          <w:szCs w:val="24"/>
        </w:rPr>
        <w:t>KOMAG</w:t>
      </w:r>
      <w:r w:rsidRPr="00F95D26">
        <w:rPr>
          <w:rFonts w:ascii="Times New Roman" w:hAnsi="Times New Roman" w:cs="Times New Roman"/>
          <w:color w:val="000000"/>
          <w:sz w:val="24"/>
          <w:szCs w:val="24"/>
        </w:rPr>
        <w:t xml:space="preserve">“ d.o.o. Magadenovac  (u daljnjem tekstu: </w:t>
      </w:r>
      <w:r>
        <w:rPr>
          <w:rFonts w:ascii="Times New Roman" w:hAnsi="Times New Roman" w:cs="Times New Roman"/>
          <w:color w:val="000000"/>
          <w:sz w:val="24"/>
          <w:szCs w:val="24"/>
        </w:rPr>
        <w:t>Pravilnik</w:t>
      </w:r>
      <w:r w:rsidRPr="00F95D26">
        <w:rPr>
          <w:rFonts w:ascii="Times New Roman" w:hAnsi="Times New Roman" w:cs="Times New Roman"/>
          <w:color w:val="000000"/>
          <w:sz w:val="24"/>
          <w:szCs w:val="24"/>
        </w:rPr>
        <w:t>), utvrđuju se:</w:t>
      </w:r>
    </w:p>
    <w:p w14:paraId="380023A0" w14:textId="77777777" w:rsidR="00F95D26" w:rsidRPr="00F95D26" w:rsidRDefault="00F95D26" w:rsidP="00E91490">
      <w:pPr>
        <w:numPr>
          <w:ilvl w:val="0"/>
          <w:numId w:val="15"/>
        </w:numPr>
        <w:spacing w:after="0"/>
        <w:jc w:val="both"/>
        <w:rPr>
          <w:rFonts w:ascii="Times New Roman" w:hAnsi="Times New Roman" w:cs="Times New Roman"/>
          <w:sz w:val="24"/>
          <w:szCs w:val="24"/>
        </w:rPr>
      </w:pPr>
      <w:r w:rsidRPr="00F95D26">
        <w:rPr>
          <w:rFonts w:ascii="Times New Roman" w:hAnsi="Times New Roman" w:cs="Times New Roman"/>
          <w:sz w:val="24"/>
          <w:szCs w:val="24"/>
        </w:rPr>
        <w:t>unutarnje ustrojstvo</w:t>
      </w:r>
      <w:r w:rsidR="00102AE6">
        <w:rPr>
          <w:rFonts w:ascii="Times New Roman" w:hAnsi="Times New Roman" w:cs="Times New Roman"/>
          <w:sz w:val="24"/>
          <w:szCs w:val="24"/>
        </w:rPr>
        <w:t xml:space="preserve"> i djelokrug rada</w:t>
      </w:r>
      <w:r w:rsidRPr="00F95D26">
        <w:rPr>
          <w:rFonts w:ascii="Times New Roman" w:hAnsi="Times New Roman" w:cs="Times New Roman"/>
          <w:sz w:val="24"/>
          <w:szCs w:val="24"/>
        </w:rPr>
        <w:t>,</w:t>
      </w:r>
    </w:p>
    <w:p w14:paraId="78637096" w14:textId="77777777" w:rsidR="00F95D26" w:rsidRPr="00FD5B57" w:rsidRDefault="00F95D26" w:rsidP="00FD5B57">
      <w:pPr>
        <w:numPr>
          <w:ilvl w:val="0"/>
          <w:numId w:val="1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način upravljanja društvom,</w:t>
      </w:r>
      <w:r w:rsidR="00FD5B57">
        <w:rPr>
          <w:rFonts w:ascii="Times New Roman" w:hAnsi="Times New Roman" w:cs="Times New Roman"/>
          <w:color w:val="000000"/>
          <w:sz w:val="24"/>
          <w:szCs w:val="24"/>
        </w:rPr>
        <w:t xml:space="preserve"> </w:t>
      </w:r>
      <w:r w:rsidRPr="00FD5B57">
        <w:rPr>
          <w:rFonts w:ascii="Times New Roman" w:hAnsi="Times New Roman" w:cs="Times New Roman"/>
          <w:color w:val="000000"/>
          <w:sz w:val="24"/>
          <w:szCs w:val="24"/>
        </w:rPr>
        <w:t>način rada, ovlasti i odgovornosti u obavljanju poslova,</w:t>
      </w:r>
    </w:p>
    <w:p w14:paraId="19E324ED" w14:textId="77777777" w:rsidR="00F95D26" w:rsidRPr="00F95D26" w:rsidRDefault="00F95D26" w:rsidP="00E91490">
      <w:pPr>
        <w:numPr>
          <w:ilvl w:val="0"/>
          <w:numId w:val="1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naziv radnih mjesta i broj potrebnih djelatnika s opisom poslova koji se obavljaju na radnim mjestima, stručnim i drugim uvjetima za raspored na radna mjesta,</w:t>
      </w:r>
    </w:p>
    <w:p w14:paraId="3A0C6A72" w14:textId="77777777" w:rsidR="00F95D26" w:rsidRDefault="00F95D26" w:rsidP="00E91490">
      <w:pPr>
        <w:numPr>
          <w:ilvl w:val="0"/>
          <w:numId w:val="1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prijam u službu,</w:t>
      </w:r>
      <w:r w:rsidR="00FD5B57">
        <w:rPr>
          <w:rFonts w:ascii="Times New Roman" w:hAnsi="Times New Roman" w:cs="Times New Roman"/>
          <w:color w:val="000000"/>
          <w:sz w:val="24"/>
          <w:szCs w:val="24"/>
        </w:rPr>
        <w:t xml:space="preserve"> zasnivanje radnog odnosa i sklapanje Ugovora o radu</w:t>
      </w:r>
    </w:p>
    <w:p w14:paraId="1A69017F" w14:textId="178369A4" w:rsidR="00394025" w:rsidRDefault="00394025" w:rsidP="00E91490">
      <w:pPr>
        <w:numPr>
          <w:ilvl w:val="0"/>
          <w:numId w:val="1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obrazovanje i osposobljavanje za rad</w:t>
      </w:r>
    </w:p>
    <w:p w14:paraId="095C62CC" w14:textId="7C4DEECA" w:rsidR="00F95D26" w:rsidRDefault="00F95D26" w:rsidP="00E91490">
      <w:pPr>
        <w:numPr>
          <w:ilvl w:val="0"/>
          <w:numId w:val="1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plaće </w:t>
      </w:r>
      <w:r w:rsidR="00686174">
        <w:rPr>
          <w:rFonts w:ascii="Times New Roman" w:hAnsi="Times New Roman" w:cs="Times New Roman"/>
          <w:color w:val="000000"/>
          <w:sz w:val="24"/>
          <w:szCs w:val="24"/>
        </w:rPr>
        <w:t>radnika</w:t>
      </w:r>
      <w:r w:rsidR="00394025">
        <w:rPr>
          <w:rFonts w:ascii="Times New Roman" w:hAnsi="Times New Roman" w:cs="Times New Roman"/>
          <w:color w:val="000000"/>
          <w:sz w:val="24"/>
          <w:szCs w:val="24"/>
        </w:rPr>
        <w:t xml:space="preserve">, </w:t>
      </w:r>
      <w:r w:rsidRPr="00F95D26">
        <w:rPr>
          <w:rFonts w:ascii="Times New Roman" w:hAnsi="Times New Roman" w:cs="Times New Roman"/>
          <w:color w:val="000000"/>
          <w:sz w:val="24"/>
          <w:szCs w:val="24"/>
        </w:rPr>
        <w:t>naknade</w:t>
      </w:r>
      <w:r w:rsidR="00394025">
        <w:rPr>
          <w:rFonts w:ascii="Times New Roman" w:hAnsi="Times New Roman" w:cs="Times New Roman"/>
          <w:color w:val="000000"/>
          <w:sz w:val="24"/>
          <w:szCs w:val="24"/>
        </w:rPr>
        <w:t xml:space="preserve"> plaća</w:t>
      </w:r>
      <w:r w:rsidR="00764CA6">
        <w:rPr>
          <w:rFonts w:ascii="Times New Roman" w:hAnsi="Times New Roman" w:cs="Times New Roman"/>
          <w:color w:val="000000"/>
          <w:sz w:val="24"/>
          <w:szCs w:val="24"/>
        </w:rPr>
        <w:t xml:space="preserve">, </w:t>
      </w:r>
      <w:r w:rsidR="00394025">
        <w:rPr>
          <w:rFonts w:ascii="Times New Roman" w:hAnsi="Times New Roman" w:cs="Times New Roman"/>
          <w:color w:val="000000"/>
          <w:sz w:val="24"/>
          <w:szCs w:val="24"/>
        </w:rPr>
        <w:t xml:space="preserve"> nagrađivanje</w:t>
      </w:r>
      <w:r w:rsidRPr="00F95D26">
        <w:rPr>
          <w:rFonts w:ascii="Times New Roman" w:hAnsi="Times New Roman" w:cs="Times New Roman"/>
          <w:color w:val="000000"/>
          <w:sz w:val="24"/>
          <w:szCs w:val="24"/>
        </w:rPr>
        <w:t>,</w:t>
      </w:r>
    </w:p>
    <w:p w14:paraId="6BAB0AB1" w14:textId="21E8F70A" w:rsidR="00394025" w:rsidRDefault="00394025" w:rsidP="00E91490">
      <w:pPr>
        <w:numPr>
          <w:ilvl w:val="0"/>
          <w:numId w:val="1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ostala prava radnika</w:t>
      </w:r>
    </w:p>
    <w:p w14:paraId="76CD8344" w14:textId="1A58574F" w:rsidR="00394025" w:rsidRDefault="00394025" w:rsidP="00E91490">
      <w:pPr>
        <w:numPr>
          <w:ilvl w:val="0"/>
          <w:numId w:val="1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godišnji odmori</w:t>
      </w:r>
      <w:r w:rsidR="00764CA6">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dopusti bez naknade plaće i uz naknadu plaće</w:t>
      </w:r>
    </w:p>
    <w:p w14:paraId="3846D53F" w14:textId="2C678301" w:rsidR="00102AE6" w:rsidRPr="00102AE6" w:rsidRDefault="00102AE6" w:rsidP="00E91490">
      <w:pPr>
        <w:numPr>
          <w:ilvl w:val="0"/>
          <w:numId w:val="1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radno vrijeme</w:t>
      </w:r>
      <w:r w:rsidR="00764C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raspored radnog vremena</w:t>
      </w:r>
    </w:p>
    <w:p w14:paraId="57BB8D8C" w14:textId="5B46DDCD" w:rsidR="00D76928" w:rsidRPr="00764CA6" w:rsidRDefault="00394025" w:rsidP="00764CA6">
      <w:pPr>
        <w:numPr>
          <w:ilvl w:val="0"/>
          <w:numId w:val="1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zaštita života, zdravlja, sigurnosti na radu, privatnosti i dostojanstva radnika</w:t>
      </w:r>
      <w:r w:rsidR="00764CA6">
        <w:rPr>
          <w:rFonts w:ascii="Times New Roman" w:hAnsi="Times New Roman" w:cs="Times New Roman"/>
          <w:color w:val="000000"/>
          <w:sz w:val="24"/>
          <w:szCs w:val="24"/>
        </w:rPr>
        <w:t xml:space="preserve">, </w:t>
      </w:r>
      <w:r w:rsidR="00D76928" w:rsidRPr="00764CA6">
        <w:rPr>
          <w:rFonts w:ascii="Times New Roman" w:hAnsi="Times New Roman" w:cs="Times New Roman"/>
          <w:color w:val="000000"/>
          <w:sz w:val="24"/>
          <w:szCs w:val="24"/>
        </w:rPr>
        <w:t>zaštit</w:t>
      </w:r>
      <w:r w:rsidR="00764CA6">
        <w:rPr>
          <w:rFonts w:ascii="Times New Roman" w:hAnsi="Times New Roman" w:cs="Times New Roman"/>
          <w:color w:val="000000"/>
          <w:sz w:val="24"/>
          <w:szCs w:val="24"/>
        </w:rPr>
        <w:t>a</w:t>
      </w:r>
      <w:r w:rsidR="00D76928" w:rsidRPr="00764CA6">
        <w:rPr>
          <w:rFonts w:ascii="Times New Roman" w:hAnsi="Times New Roman" w:cs="Times New Roman"/>
          <w:color w:val="000000"/>
          <w:sz w:val="24"/>
          <w:szCs w:val="24"/>
        </w:rPr>
        <w:t xml:space="preserve"> od diskriminacije</w:t>
      </w:r>
    </w:p>
    <w:p w14:paraId="5132193D" w14:textId="77777777" w:rsidR="00F95D26" w:rsidRDefault="00F95D26" w:rsidP="00E91490">
      <w:pPr>
        <w:numPr>
          <w:ilvl w:val="0"/>
          <w:numId w:val="1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ostala pitanja od značaja za rad </w:t>
      </w:r>
      <w:r>
        <w:rPr>
          <w:rFonts w:ascii="Times New Roman" w:hAnsi="Times New Roman" w:cs="Times New Roman"/>
          <w:color w:val="000000"/>
          <w:sz w:val="24"/>
          <w:szCs w:val="24"/>
        </w:rPr>
        <w:t>D</w:t>
      </w:r>
      <w:r w:rsidRPr="00F95D26">
        <w:rPr>
          <w:rFonts w:ascii="Times New Roman" w:hAnsi="Times New Roman" w:cs="Times New Roman"/>
          <w:color w:val="000000"/>
          <w:sz w:val="24"/>
          <w:szCs w:val="24"/>
        </w:rPr>
        <w:t>ruštva.</w:t>
      </w:r>
    </w:p>
    <w:p w14:paraId="09FF09C9" w14:textId="77777777" w:rsidR="00E91490" w:rsidRPr="00E91490" w:rsidRDefault="00E91490" w:rsidP="00BB6C90">
      <w:pPr>
        <w:spacing w:after="0" w:line="240" w:lineRule="auto"/>
        <w:ind w:left="720"/>
        <w:jc w:val="both"/>
        <w:rPr>
          <w:rFonts w:ascii="Times New Roman" w:hAnsi="Times New Roman" w:cs="Times New Roman"/>
          <w:color w:val="000000"/>
          <w:sz w:val="24"/>
          <w:szCs w:val="24"/>
        </w:rPr>
      </w:pPr>
    </w:p>
    <w:p w14:paraId="18272895" w14:textId="77777777" w:rsidR="000048BE" w:rsidRDefault="000048BE" w:rsidP="000048BE">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w:t>
      </w:r>
    </w:p>
    <w:p w14:paraId="625611A8" w14:textId="48B7E5BA" w:rsidR="000048BE" w:rsidRPr="00F95D26" w:rsidRDefault="000048BE" w:rsidP="00764CA6">
      <w:pPr>
        <w:jc w:val="both"/>
        <w:rPr>
          <w:rFonts w:ascii="Times New Roman" w:hAnsi="Times New Roman" w:cs="Times New Roman"/>
          <w:color w:val="000000"/>
          <w:sz w:val="24"/>
          <w:szCs w:val="24"/>
        </w:rPr>
      </w:pPr>
      <w:r>
        <w:rPr>
          <w:rFonts w:ascii="Times New Roman" w:hAnsi="Times New Roman" w:cs="Times New Roman"/>
          <w:color w:val="000000"/>
          <w:sz w:val="24"/>
          <w:szCs w:val="24"/>
        </w:rPr>
        <w:t>Izrazi s rodnim značenjem korišteni u ovom Pravilniku, odnose se jednako na muški i ženski rod, bez obzira jesu li korišteni u muškom ili ženskom rodu.</w:t>
      </w:r>
    </w:p>
    <w:p w14:paraId="1AF05750" w14:textId="77777777" w:rsidR="00F95D26" w:rsidRPr="00F95D26" w:rsidRDefault="00F95D26" w:rsidP="00F95D26">
      <w:pPr>
        <w:numPr>
          <w:ilvl w:val="0"/>
          <w:numId w:val="3"/>
        </w:numPr>
        <w:tabs>
          <w:tab w:val="left" w:pos="993"/>
        </w:tabs>
        <w:spacing w:after="0" w:line="240" w:lineRule="auto"/>
        <w:rPr>
          <w:rFonts w:ascii="Times New Roman" w:hAnsi="Times New Roman" w:cs="Times New Roman"/>
          <w:b/>
          <w:color w:val="000000"/>
          <w:sz w:val="24"/>
          <w:szCs w:val="24"/>
        </w:rPr>
      </w:pPr>
      <w:r w:rsidRPr="00F95D26">
        <w:rPr>
          <w:rFonts w:ascii="Times New Roman" w:hAnsi="Times New Roman" w:cs="Times New Roman"/>
          <w:b/>
          <w:color w:val="000000"/>
          <w:sz w:val="24"/>
          <w:szCs w:val="24"/>
        </w:rPr>
        <w:lastRenderedPageBreak/>
        <w:t xml:space="preserve">UNUTARNJI </w:t>
      </w:r>
      <w:r>
        <w:rPr>
          <w:rFonts w:ascii="Times New Roman" w:hAnsi="Times New Roman" w:cs="Times New Roman"/>
          <w:b/>
          <w:color w:val="000000"/>
          <w:sz w:val="24"/>
          <w:szCs w:val="24"/>
        </w:rPr>
        <w:t>USTROJSTVO</w:t>
      </w:r>
      <w:r w:rsidRPr="00F95D26">
        <w:rPr>
          <w:rFonts w:ascii="Times New Roman" w:hAnsi="Times New Roman" w:cs="Times New Roman"/>
          <w:b/>
          <w:color w:val="000000"/>
          <w:sz w:val="24"/>
          <w:szCs w:val="24"/>
        </w:rPr>
        <w:t xml:space="preserve"> I DJELOKRUG RADA</w:t>
      </w:r>
    </w:p>
    <w:p w14:paraId="11526684" w14:textId="77777777" w:rsidR="00F95D26" w:rsidRPr="00F95D26" w:rsidRDefault="00F95D26" w:rsidP="00F95D26">
      <w:pPr>
        <w:rPr>
          <w:rFonts w:ascii="Times New Roman" w:hAnsi="Times New Roman" w:cs="Times New Roman"/>
          <w:color w:val="000000"/>
          <w:sz w:val="24"/>
          <w:szCs w:val="24"/>
        </w:rPr>
      </w:pPr>
    </w:p>
    <w:p w14:paraId="21339040" w14:textId="77777777" w:rsidR="00DD308D" w:rsidRDefault="00F95D26" w:rsidP="00DD308D">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Članak </w:t>
      </w:r>
      <w:r w:rsidR="00102AE6">
        <w:rPr>
          <w:rFonts w:ascii="Times New Roman" w:hAnsi="Times New Roman" w:cs="Times New Roman"/>
          <w:color w:val="000000"/>
          <w:sz w:val="24"/>
          <w:szCs w:val="24"/>
        </w:rPr>
        <w:t>3</w:t>
      </w:r>
      <w:r w:rsidRPr="00F95D26">
        <w:rPr>
          <w:rFonts w:ascii="Times New Roman" w:hAnsi="Times New Roman" w:cs="Times New Roman"/>
          <w:color w:val="000000"/>
          <w:sz w:val="24"/>
          <w:szCs w:val="24"/>
        </w:rPr>
        <w:t>.</w:t>
      </w:r>
    </w:p>
    <w:p w14:paraId="5231A6DD" w14:textId="77777777" w:rsidR="00F95D26" w:rsidRPr="00F95D26" w:rsidRDefault="00F95D26" w:rsidP="00DD308D">
      <w:pPr>
        <w:rPr>
          <w:rFonts w:ascii="Times New Roman" w:hAnsi="Times New Roman" w:cs="Times New Roman"/>
          <w:color w:val="000000"/>
          <w:sz w:val="24"/>
          <w:szCs w:val="24"/>
        </w:rPr>
      </w:pPr>
      <w:r w:rsidRPr="00F95D26">
        <w:rPr>
          <w:rFonts w:ascii="Times New Roman" w:hAnsi="Times New Roman" w:cs="Times New Roman"/>
          <w:color w:val="000000"/>
          <w:sz w:val="24"/>
          <w:szCs w:val="24"/>
        </w:rPr>
        <w:t>Za obavljanje stručnih poslova iz djelokruga „Komag“ d.o.o. Magadenovac osnivaju se slijedeć</w:t>
      </w:r>
      <w:r w:rsidR="00DD308D">
        <w:rPr>
          <w:rFonts w:ascii="Times New Roman" w:hAnsi="Times New Roman" w:cs="Times New Roman"/>
          <w:color w:val="000000"/>
          <w:sz w:val="24"/>
          <w:szCs w:val="24"/>
        </w:rPr>
        <w:t xml:space="preserve">e </w:t>
      </w:r>
      <w:r w:rsidRPr="00F95D26">
        <w:rPr>
          <w:rFonts w:ascii="Times New Roman" w:hAnsi="Times New Roman" w:cs="Times New Roman"/>
          <w:color w:val="000000"/>
          <w:sz w:val="24"/>
          <w:szCs w:val="24"/>
        </w:rPr>
        <w:t>ustrojstvene jedinice:</w:t>
      </w:r>
    </w:p>
    <w:p w14:paraId="55DB4E4A" w14:textId="77777777" w:rsidR="00F95D26" w:rsidRPr="00F95D26" w:rsidRDefault="00F95D26" w:rsidP="00F95D26">
      <w:pPr>
        <w:numPr>
          <w:ilvl w:val="0"/>
          <w:numId w:val="12"/>
        </w:numPr>
        <w:spacing w:after="0" w:line="240" w:lineRule="auto"/>
        <w:rPr>
          <w:rFonts w:ascii="Times New Roman" w:hAnsi="Times New Roman" w:cs="Times New Roman"/>
          <w:b/>
          <w:bCs/>
          <w:color w:val="000000"/>
          <w:sz w:val="24"/>
          <w:szCs w:val="24"/>
        </w:rPr>
      </w:pPr>
      <w:bookmarkStart w:id="0" w:name="_Hlk118452943"/>
      <w:r w:rsidRPr="00F95D26">
        <w:rPr>
          <w:rFonts w:ascii="Times New Roman" w:hAnsi="Times New Roman" w:cs="Times New Roman"/>
          <w:b/>
          <w:bCs/>
          <w:color w:val="000000"/>
          <w:sz w:val="24"/>
          <w:szCs w:val="24"/>
        </w:rPr>
        <w:t>Služba za komunalne poslove</w:t>
      </w:r>
      <w:bookmarkEnd w:id="0"/>
      <w:r w:rsidRPr="00F95D26">
        <w:rPr>
          <w:rFonts w:ascii="Times New Roman" w:hAnsi="Times New Roman" w:cs="Times New Roman"/>
          <w:b/>
          <w:bCs/>
          <w:color w:val="000000"/>
          <w:sz w:val="24"/>
          <w:szCs w:val="24"/>
        </w:rPr>
        <w:t>,</w:t>
      </w:r>
    </w:p>
    <w:p w14:paraId="59575D33" w14:textId="77777777" w:rsidR="00F95D26" w:rsidRPr="000048BE" w:rsidRDefault="00F95D26" w:rsidP="00F95D26">
      <w:pPr>
        <w:numPr>
          <w:ilvl w:val="0"/>
          <w:numId w:val="12"/>
        </w:numPr>
        <w:spacing w:after="0" w:line="240" w:lineRule="auto"/>
        <w:rPr>
          <w:rFonts w:ascii="Times New Roman" w:hAnsi="Times New Roman" w:cs="Times New Roman"/>
          <w:b/>
          <w:color w:val="000000"/>
          <w:sz w:val="24"/>
          <w:szCs w:val="24"/>
        </w:rPr>
      </w:pPr>
      <w:bookmarkStart w:id="1" w:name="_Hlk118453052"/>
      <w:r w:rsidRPr="00F95D26">
        <w:rPr>
          <w:rFonts w:ascii="Times New Roman" w:hAnsi="Times New Roman" w:cs="Times New Roman"/>
          <w:b/>
          <w:bCs/>
          <w:color w:val="000000"/>
          <w:sz w:val="24"/>
          <w:szCs w:val="24"/>
        </w:rPr>
        <w:t>Služba za upravljanje i održavanje općinskih objekata</w:t>
      </w:r>
      <w:bookmarkEnd w:id="1"/>
      <w:r w:rsidRPr="00F95D26">
        <w:rPr>
          <w:rFonts w:ascii="Times New Roman" w:hAnsi="Times New Roman" w:cs="Times New Roman"/>
          <w:color w:val="000000"/>
          <w:sz w:val="24"/>
          <w:szCs w:val="24"/>
        </w:rPr>
        <w:t xml:space="preserve">. </w:t>
      </w:r>
    </w:p>
    <w:p w14:paraId="079F5216" w14:textId="77777777" w:rsidR="00102AE6" w:rsidRDefault="00102AE6" w:rsidP="00F95D26">
      <w:pPr>
        <w:jc w:val="center"/>
        <w:rPr>
          <w:rFonts w:ascii="Times New Roman" w:hAnsi="Times New Roman" w:cs="Times New Roman"/>
          <w:color w:val="000000"/>
          <w:sz w:val="24"/>
          <w:szCs w:val="24"/>
        </w:rPr>
      </w:pPr>
    </w:p>
    <w:p w14:paraId="061CC055"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Članak </w:t>
      </w:r>
      <w:r w:rsidR="00102AE6">
        <w:rPr>
          <w:rFonts w:ascii="Times New Roman" w:hAnsi="Times New Roman" w:cs="Times New Roman"/>
          <w:color w:val="000000"/>
          <w:sz w:val="24"/>
          <w:szCs w:val="24"/>
        </w:rPr>
        <w:t>4</w:t>
      </w:r>
      <w:r w:rsidRPr="00F95D26">
        <w:rPr>
          <w:rFonts w:ascii="Times New Roman" w:hAnsi="Times New Roman" w:cs="Times New Roman"/>
          <w:color w:val="000000"/>
          <w:sz w:val="24"/>
          <w:szCs w:val="24"/>
        </w:rPr>
        <w:t>.</w:t>
      </w:r>
    </w:p>
    <w:p w14:paraId="180B220C"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U društvu se obavljaju poslovi vezani za:</w:t>
      </w:r>
    </w:p>
    <w:p w14:paraId="7E25DD6E"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čistoće,</w:t>
      </w:r>
    </w:p>
    <w:p w14:paraId="0DACB236"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Odlaganje komunalnog otpada,</w:t>
      </w:r>
    </w:p>
    <w:p w14:paraId="353D6ECD"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javnih površina,</w:t>
      </w:r>
    </w:p>
    <w:p w14:paraId="10D07642"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nerazvrstanih cesta,</w:t>
      </w:r>
    </w:p>
    <w:p w14:paraId="285575E7"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Tržnice na malo,</w:t>
      </w:r>
    </w:p>
    <w:p w14:paraId="7198F409"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groblja i prijevoz pokojnika,</w:t>
      </w:r>
    </w:p>
    <w:p w14:paraId="13D6E44D"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i upravljanje objektima koji su općinska imovina,</w:t>
      </w:r>
    </w:p>
    <w:p w14:paraId="36010829"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Obavljanje dimnjačarskih poslova,</w:t>
      </w:r>
    </w:p>
    <w:p w14:paraId="60A2CA7C"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Održavanje stočnih sajmova,</w:t>
      </w:r>
    </w:p>
    <w:p w14:paraId="603EDCB9"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Stručni poslovi prostornog uređenja,</w:t>
      </w:r>
    </w:p>
    <w:p w14:paraId="66A691B3"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Projektiranje, građenje, uporaba i uklanjanje građevina,</w:t>
      </w:r>
    </w:p>
    <w:p w14:paraId="1F3080D5"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Nadzor nad gradnjom,</w:t>
      </w:r>
    </w:p>
    <w:p w14:paraId="22CB2813"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Iznajmljivanje ostalih strojeva i opreme,</w:t>
      </w:r>
    </w:p>
    <w:p w14:paraId="66CD1952"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Promidžba (reklama i propaganda),</w:t>
      </w:r>
    </w:p>
    <w:p w14:paraId="6551565F"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Ostale poslovne djelatnosti,</w:t>
      </w:r>
    </w:p>
    <w:p w14:paraId="7C6B76D0"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Upravljanje grobljem,</w:t>
      </w:r>
    </w:p>
    <w:p w14:paraId="41BA16E1"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Javna rasvjeta,</w:t>
      </w:r>
    </w:p>
    <w:p w14:paraId="1B0C7F65"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Djelatnost  javnog prijevoza putnika i tereta u domaćem i međunarodnom prometu,</w:t>
      </w:r>
    </w:p>
    <w:p w14:paraId="49800E5F"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Kupnja i prodaja robe,</w:t>
      </w:r>
    </w:p>
    <w:p w14:paraId="50B433B1" w14:textId="77777777" w:rsidR="00F95D26" w:rsidRPr="00F95D26" w:rsidRDefault="00F95D26" w:rsidP="00F95D26">
      <w:pPr>
        <w:numPr>
          <w:ilvl w:val="0"/>
          <w:numId w:val="11"/>
        </w:numPr>
        <w:spacing w:after="0" w:line="240" w:lineRule="auto"/>
        <w:rPr>
          <w:rFonts w:ascii="Times New Roman" w:hAnsi="Times New Roman" w:cs="Times New Roman"/>
          <w:sz w:val="24"/>
          <w:szCs w:val="24"/>
        </w:rPr>
      </w:pPr>
      <w:r w:rsidRPr="00F95D26">
        <w:rPr>
          <w:rFonts w:ascii="Times New Roman" w:hAnsi="Times New Roman" w:cs="Times New Roman"/>
          <w:sz w:val="24"/>
          <w:szCs w:val="24"/>
        </w:rPr>
        <w:t>Obavljanje trgovačkog posredovanja na domaćem i inozemnom tržištu.</w:t>
      </w:r>
    </w:p>
    <w:p w14:paraId="2C2FFDB2" w14:textId="77777777" w:rsidR="00F95D26" w:rsidRPr="00F95D26" w:rsidRDefault="00F95D26" w:rsidP="00F95D26">
      <w:pPr>
        <w:rPr>
          <w:rFonts w:ascii="Times New Roman" w:hAnsi="Times New Roman" w:cs="Times New Roman"/>
          <w:strike/>
          <w:color w:val="000000"/>
          <w:sz w:val="24"/>
          <w:szCs w:val="24"/>
        </w:rPr>
      </w:pPr>
    </w:p>
    <w:p w14:paraId="48245AD3" w14:textId="77777777" w:rsidR="00F95D26" w:rsidRPr="00F95D26" w:rsidRDefault="00F95D26" w:rsidP="00F95D26">
      <w:pPr>
        <w:numPr>
          <w:ilvl w:val="0"/>
          <w:numId w:val="3"/>
        </w:numPr>
        <w:tabs>
          <w:tab w:val="left" w:pos="1134"/>
        </w:tabs>
        <w:spacing w:after="0" w:line="240" w:lineRule="auto"/>
        <w:rPr>
          <w:rFonts w:ascii="Times New Roman" w:hAnsi="Times New Roman" w:cs="Times New Roman"/>
          <w:b/>
          <w:color w:val="000000"/>
          <w:sz w:val="24"/>
          <w:szCs w:val="24"/>
        </w:rPr>
      </w:pPr>
      <w:r w:rsidRPr="00F95D26">
        <w:rPr>
          <w:rFonts w:ascii="Times New Roman" w:hAnsi="Times New Roman" w:cs="Times New Roman"/>
          <w:b/>
          <w:color w:val="000000"/>
          <w:sz w:val="24"/>
          <w:szCs w:val="24"/>
        </w:rPr>
        <w:t>NAČIN UPRAVLJANJA</w:t>
      </w:r>
      <w:r w:rsidR="00FD5B57">
        <w:rPr>
          <w:rFonts w:ascii="Times New Roman" w:hAnsi="Times New Roman" w:cs="Times New Roman"/>
          <w:b/>
          <w:color w:val="000000"/>
          <w:sz w:val="24"/>
          <w:szCs w:val="24"/>
        </w:rPr>
        <w:t xml:space="preserve"> DRUŠTVOM</w:t>
      </w:r>
      <w:r w:rsidRPr="00F95D26">
        <w:rPr>
          <w:rFonts w:ascii="Times New Roman" w:hAnsi="Times New Roman" w:cs="Times New Roman"/>
          <w:b/>
          <w:color w:val="000000"/>
          <w:sz w:val="24"/>
          <w:szCs w:val="24"/>
        </w:rPr>
        <w:t>,</w:t>
      </w:r>
      <w:r w:rsidR="00FD5B57">
        <w:rPr>
          <w:rFonts w:ascii="Times New Roman" w:hAnsi="Times New Roman" w:cs="Times New Roman"/>
          <w:b/>
          <w:color w:val="000000"/>
          <w:sz w:val="24"/>
          <w:szCs w:val="24"/>
        </w:rPr>
        <w:t xml:space="preserve"> NAČIN RADA, </w:t>
      </w:r>
      <w:r w:rsidRPr="00F95D26">
        <w:rPr>
          <w:rFonts w:ascii="Times New Roman" w:hAnsi="Times New Roman" w:cs="Times New Roman"/>
          <w:b/>
          <w:color w:val="000000"/>
          <w:sz w:val="24"/>
          <w:szCs w:val="24"/>
        </w:rPr>
        <w:t xml:space="preserve"> OVLASTI I ODGOVORNOSTI U OBAVLJANJU POSLOVA</w:t>
      </w:r>
    </w:p>
    <w:p w14:paraId="35BD1D3B" w14:textId="77777777" w:rsidR="00F95D26" w:rsidRPr="00F95D26" w:rsidRDefault="00F95D26" w:rsidP="00F95D26">
      <w:pPr>
        <w:rPr>
          <w:rFonts w:ascii="Times New Roman" w:hAnsi="Times New Roman" w:cs="Times New Roman"/>
          <w:color w:val="000000"/>
          <w:sz w:val="24"/>
          <w:szCs w:val="24"/>
        </w:rPr>
      </w:pPr>
    </w:p>
    <w:p w14:paraId="33172C56"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Članak </w:t>
      </w:r>
      <w:r w:rsidR="00102AE6">
        <w:rPr>
          <w:rFonts w:ascii="Times New Roman" w:hAnsi="Times New Roman" w:cs="Times New Roman"/>
          <w:color w:val="000000"/>
          <w:sz w:val="24"/>
          <w:szCs w:val="24"/>
        </w:rPr>
        <w:t>5</w:t>
      </w:r>
      <w:r w:rsidRPr="00F95D26">
        <w:rPr>
          <w:rFonts w:ascii="Times New Roman" w:hAnsi="Times New Roman" w:cs="Times New Roman"/>
          <w:color w:val="000000"/>
          <w:sz w:val="24"/>
          <w:szCs w:val="24"/>
        </w:rPr>
        <w:t>.</w:t>
      </w:r>
    </w:p>
    <w:p w14:paraId="1B0CB929" w14:textId="77777777" w:rsidR="00F95D26" w:rsidRPr="00F95D26" w:rsidRDefault="00670FA4" w:rsidP="00F95D26">
      <w:pPr>
        <w:jc w:val="both"/>
        <w:rPr>
          <w:rFonts w:ascii="Times New Roman" w:hAnsi="Times New Roman" w:cs="Times New Roman"/>
          <w:color w:val="000000"/>
          <w:sz w:val="24"/>
          <w:szCs w:val="24"/>
        </w:rPr>
      </w:pPr>
      <w:r>
        <w:rPr>
          <w:rFonts w:ascii="Times New Roman" w:hAnsi="Times New Roman" w:cs="Times New Roman"/>
          <w:color w:val="000000"/>
          <w:sz w:val="24"/>
          <w:szCs w:val="24"/>
        </w:rPr>
        <w:t>Radom D</w:t>
      </w:r>
      <w:r w:rsidR="00F95D26" w:rsidRPr="00F95D26">
        <w:rPr>
          <w:rFonts w:ascii="Times New Roman" w:hAnsi="Times New Roman" w:cs="Times New Roman"/>
          <w:color w:val="000000"/>
          <w:sz w:val="24"/>
          <w:szCs w:val="24"/>
        </w:rPr>
        <w:t>ruštva rukovodi direktor tvrtke KOMAG d.o.o.</w:t>
      </w:r>
    </w:p>
    <w:p w14:paraId="52280C2C" w14:textId="77777777" w:rsidR="00F95D26" w:rsidRPr="00F95D26" w:rsidRDefault="00F95D26" w:rsidP="00F95D26">
      <w:pPr>
        <w:jc w:val="both"/>
        <w:rPr>
          <w:rFonts w:ascii="Times New Roman" w:hAnsi="Times New Roman" w:cs="Times New Roman"/>
          <w:sz w:val="24"/>
          <w:szCs w:val="24"/>
        </w:rPr>
      </w:pPr>
      <w:r w:rsidRPr="00F95D26">
        <w:rPr>
          <w:rFonts w:ascii="Times New Roman" w:hAnsi="Times New Roman" w:cs="Times New Roman"/>
          <w:sz w:val="24"/>
          <w:szCs w:val="24"/>
        </w:rPr>
        <w:t>Direktor Društva vodi poslovanje Društva, a u sklopu toga utvrđuje poslovnu politiku Društva, donosi planove u sklopu provođenja poslovne politike, utvrđuje organizaciju Društva, vodi operativno poslovanje, vodi poslovne knjige Društva</w:t>
      </w:r>
      <w:r w:rsidR="00BB6C90">
        <w:rPr>
          <w:rFonts w:ascii="Times New Roman" w:hAnsi="Times New Roman" w:cs="Times New Roman"/>
          <w:sz w:val="24"/>
          <w:szCs w:val="24"/>
        </w:rPr>
        <w:t xml:space="preserve">, obavlja druge poslove </w:t>
      </w:r>
      <w:r w:rsidRPr="00F95D26">
        <w:rPr>
          <w:rFonts w:ascii="Times New Roman" w:hAnsi="Times New Roman" w:cs="Times New Roman"/>
          <w:sz w:val="24"/>
          <w:szCs w:val="24"/>
        </w:rPr>
        <w:t>te u sklopu toga donosi potrebne odluke  i opće akte, ako to zakonom ili aktom o osnivanju izrijekom nije stavljeno u nadležnost drugih organa Društva.</w:t>
      </w:r>
    </w:p>
    <w:p w14:paraId="6567C940" w14:textId="77777777" w:rsidR="00F95D26" w:rsidRPr="00DD308D" w:rsidRDefault="00F95D26" w:rsidP="00DD308D">
      <w:pPr>
        <w:jc w:val="both"/>
        <w:rPr>
          <w:rFonts w:ascii="Times New Roman" w:hAnsi="Times New Roman" w:cs="Times New Roman"/>
          <w:sz w:val="24"/>
          <w:szCs w:val="24"/>
        </w:rPr>
      </w:pPr>
      <w:r w:rsidRPr="00F95D26">
        <w:rPr>
          <w:rFonts w:ascii="Times New Roman" w:hAnsi="Times New Roman" w:cs="Times New Roman"/>
          <w:sz w:val="24"/>
          <w:szCs w:val="24"/>
        </w:rPr>
        <w:lastRenderedPageBreak/>
        <w:t>Direktora Društva imenuje Skupština Društva u skladu sa odredbama zak</w:t>
      </w:r>
      <w:r w:rsidR="00BB6C90">
        <w:rPr>
          <w:rFonts w:ascii="Times New Roman" w:hAnsi="Times New Roman" w:cs="Times New Roman"/>
          <w:sz w:val="24"/>
          <w:szCs w:val="24"/>
        </w:rPr>
        <w:t xml:space="preserve">ona i posebnom odlukom. </w:t>
      </w:r>
      <w:r w:rsidRPr="00F95D26">
        <w:rPr>
          <w:rFonts w:ascii="Times New Roman" w:hAnsi="Times New Roman" w:cs="Times New Roman"/>
          <w:sz w:val="24"/>
          <w:szCs w:val="24"/>
        </w:rPr>
        <w:t>Skupština svojom odlukom utvrđuje uvjete za imenovanje direktora.</w:t>
      </w:r>
    </w:p>
    <w:p w14:paraId="59A09136"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w:t>
      </w:r>
      <w:r w:rsidR="00102AE6">
        <w:rPr>
          <w:rFonts w:ascii="Times New Roman" w:hAnsi="Times New Roman" w:cs="Times New Roman"/>
          <w:color w:val="000000"/>
          <w:sz w:val="24"/>
          <w:szCs w:val="24"/>
        </w:rPr>
        <w:t xml:space="preserve"> 6</w:t>
      </w:r>
      <w:r w:rsidRPr="00F95D26">
        <w:rPr>
          <w:rFonts w:ascii="Times New Roman" w:hAnsi="Times New Roman" w:cs="Times New Roman"/>
          <w:color w:val="000000"/>
          <w:sz w:val="24"/>
          <w:szCs w:val="24"/>
        </w:rPr>
        <w:t>.</w:t>
      </w:r>
    </w:p>
    <w:p w14:paraId="7FEFB335" w14:textId="77777777" w:rsidR="00F95D26" w:rsidRPr="00F95D26" w:rsidRDefault="00686174" w:rsidP="00750EF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Radnici zaposleni u Društvu </w:t>
      </w:r>
      <w:r w:rsidR="00F95D26" w:rsidRPr="00F95D26">
        <w:rPr>
          <w:rFonts w:ascii="Times New Roman" w:hAnsi="Times New Roman" w:cs="Times New Roman"/>
          <w:color w:val="000000"/>
          <w:sz w:val="24"/>
          <w:szCs w:val="24"/>
        </w:rPr>
        <w:t xml:space="preserve"> dužni su obavljati poslove koje im odredi direktor</w:t>
      </w:r>
      <w:r w:rsidR="00DD308D">
        <w:rPr>
          <w:rFonts w:ascii="Times New Roman" w:hAnsi="Times New Roman" w:cs="Times New Roman"/>
          <w:color w:val="000000"/>
          <w:sz w:val="24"/>
          <w:szCs w:val="24"/>
        </w:rPr>
        <w:t>.</w:t>
      </w:r>
    </w:p>
    <w:p w14:paraId="29BAFC5B" w14:textId="77777777" w:rsidR="009F5F08" w:rsidRDefault="00F95D26" w:rsidP="00750EFF">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Dužni su</w:t>
      </w:r>
      <w:r w:rsidR="009F5F08">
        <w:rPr>
          <w:rFonts w:ascii="Times New Roman" w:hAnsi="Times New Roman" w:cs="Times New Roman"/>
          <w:color w:val="000000"/>
          <w:sz w:val="24"/>
          <w:szCs w:val="24"/>
        </w:rPr>
        <w:t>,</w:t>
      </w:r>
      <w:r w:rsidRPr="00F95D26">
        <w:rPr>
          <w:rFonts w:ascii="Times New Roman" w:hAnsi="Times New Roman" w:cs="Times New Roman"/>
          <w:color w:val="000000"/>
          <w:sz w:val="24"/>
          <w:szCs w:val="24"/>
        </w:rPr>
        <w:t xml:space="preserve"> također</w:t>
      </w:r>
      <w:r w:rsidR="009F5F08">
        <w:rPr>
          <w:rFonts w:ascii="Times New Roman" w:hAnsi="Times New Roman" w:cs="Times New Roman"/>
          <w:color w:val="000000"/>
          <w:sz w:val="24"/>
          <w:szCs w:val="24"/>
        </w:rPr>
        <w:t>,</w:t>
      </w:r>
      <w:r w:rsidRPr="00F95D26">
        <w:rPr>
          <w:rFonts w:ascii="Times New Roman" w:hAnsi="Times New Roman" w:cs="Times New Roman"/>
          <w:color w:val="000000"/>
          <w:sz w:val="24"/>
          <w:szCs w:val="24"/>
        </w:rPr>
        <w:t xml:space="preserve"> međusobno surađivati, davati podatke u svezi s izvršavanjem zadataka i izmjenjivati iskustva u radu.</w:t>
      </w:r>
    </w:p>
    <w:p w14:paraId="056FEB88" w14:textId="77777777" w:rsidR="00142CA1" w:rsidRDefault="00686174" w:rsidP="00750EFF">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Radnici</w:t>
      </w:r>
      <w:r w:rsidR="00F95D26" w:rsidRPr="00F95D26">
        <w:rPr>
          <w:rFonts w:ascii="Times New Roman" w:hAnsi="Times New Roman" w:cs="Times New Roman"/>
          <w:color w:val="000000"/>
          <w:sz w:val="24"/>
          <w:szCs w:val="24"/>
        </w:rPr>
        <w:t xml:space="preserve"> </w:t>
      </w:r>
      <w:r w:rsidR="009F5F08">
        <w:rPr>
          <w:rFonts w:ascii="Times New Roman" w:hAnsi="Times New Roman" w:cs="Times New Roman"/>
          <w:color w:val="000000"/>
          <w:sz w:val="24"/>
          <w:szCs w:val="24"/>
        </w:rPr>
        <w:t>su obvezatni ponašati se pristojno i dolično prema strankama, poslovnim partnerima i međusobno te prema nadređenim osobama, kao i izbjegavati svako ponašanje koje remeti rad ili poslovanje Društva ili nanosi štetu ugledu Društva.</w:t>
      </w:r>
    </w:p>
    <w:p w14:paraId="31AB63EC" w14:textId="77777777" w:rsidR="009F5F08" w:rsidRDefault="009F5F08" w:rsidP="00750EF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Zabranjeno je izazivanje svađe, nereda, tučnjave te drugo nedolično ponašanje na radnom mjestu, za vrijeme i izvan radnog vremena </w:t>
      </w:r>
      <w:r w:rsidR="00686174">
        <w:rPr>
          <w:rFonts w:ascii="Times New Roman" w:hAnsi="Times New Roman" w:cs="Times New Roman"/>
          <w:color w:val="000000"/>
          <w:sz w:val="24"/>
          <w:szCs w:val="24"/>
        </w:rPr>
        <w:t>radnika</w:t>
      </w:r>
      <w:r>
        <w:rPr>
          <w:rFonts w:ascii="Times New Roman" w:hAnsi="Times New Roman" w:cs="Times New Roman"/>
          <w:color w:val="000000"/>
          <w:sz w:val="24"/>
          <w:szCs w:val="24"/>
        </w:rPr>
        <w:t>.</w:t>
      </w:r>
    </w:p>
    <w:p w14:paraId="17253253" w14:textId="77777777" w:rsidR="009F5F08" w:rsidRDefault="00686174" w:rsidP="00750EFF">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Radnik</w:t>
      </w:r>
      <w:r w:rsidR="009F5F08">
        <w:rPr>
          <w:rFonts w:ascii="Times New Roman" w:hAnsi="Times New Roman" w:cs="Times New Roman"/>
          <w:color w:val="000000"/>
          <w:sz w:val="24"/>
          <w:szCs w:val="24"/>
        </w:rPr>
        <w:t xml:space="preserve"> je dužan čuvati kao poslovnu tajnu sve podatke i isprave/dokumente koji se smatraju poslovnom tajnom. Pod poslovnom tajnom smatraju se svi podaci, isprave i informacije od osobitog interesa za Društvo, čije bi odavanje neovlaštenoj osobi </w:t>
      </w:r>
      <w:r w:rsidR="00750EFF">
        <w:rPr>
          <w:rFonts w:ascii="Times New Roman" w:hAnsi="Times New Roman" w:cs="Times New Roman"/>
          <w:color w:val="000000"/>
          <w:sz w:val="24"/>
          <w:szCs w:val="24"/>
        </w:rPr>
        <w:t>ugrozilo poslovne interese ili bi moglo štetiti ugledu Društva, odnosno nanijeti mu materijalnu ili nematerijalnu štetu.</w:t>
      </w:r>
    </w:p>
    <w:p w14:paraId="0908489D"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Članak </w:t>
      </w:r>
      <w:r w:rsidR="00DF66B0">
        <w:rPr>
          <w:rFonts w:ascii="Times New Roman" w:hAnsi="Times New Roman" w:cs="Times New Roman"/>
          <w:color w:val="000000"/>
          <w:sz w:val="24"/>
          <w:szCs w:val="24"/>
        </w:rPr>
        <w:t>7</w:t>
      </w:r>
      <w:r w:rsidRPr="00F95D26">
        <w:rPr>
          <w:rFonts w:ascii="Times New Roman" w:hAnsi="Times New Roman" w:cs="Times New Roman"/>
          <w:color w:val="000000"/>
          <w:sz w:val="24"/>
          <w:szCs w:val="24"/>
        </w:rPr>
        <w:t>.</w:t>
      </w:r>
    </w:p>
    <w:p w14:paraId="1DD653D4"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Ukoliko </w:t>
      </w:r>
      <w:r w:rsidR="00686174">
        <w:rPr>
          <w:rFonts w:ascii="Times New Roman" w:hAnsi="Times New Roman" w:cs="Times New Roman"/>
          <w:color w:val="000000"/>
          <w:sz w:val="24"/>
          <w:szCs w:val="24"/>
        </w:rPr>
        <w:t xml:space="preserve">radnici </w:t>
      </w:r>
      <w:r w:rsidRPr="00F95D26">
        <w:rPr>
          <w:rFonts w:ascii="Times New Roman" w:hAnsi="Times New Roman" w:cs="Times New Roman"/>
          <w:color w:val="000000"/>
          <w:sz w:val="24"/>
          <w:szCs w:val="24"/>
        </w:rPr>
        <w:t xml:space="preserve"> ne obavljaju poslove u skladu sa zakonom, općim aktima i drugim propisima, ili rade protiv interesa </w:t>
      </w:r>
      <w:r w:rsidR="00DD308D">
        <w:rPr>
          <w:rFonts w:ascii="Times New Roman" w:hAnsi="Times New Roman" w:cs="Times New Roman"/>
          <w:color w:val="000000"/>
          <w:sz w:val="24"/>
          <w:szCs w:val="24"/>
        </w:rPr>
        <w:t>D</w:t>
      </w:r>
      <w:r w:rsidRPr="00F95D26">
        <w:rPr>
          <w:rFonts w:ascii="Times New Roman" w:hAnsi="Times New Roman" w:cs="Times New Roman"/>
          <w:color w:val="000000"/>
          <w:sz w:val="24"/>
          <w:szCs w:val="24"/>
        </w:rPr>
        <w:t>ruštva, pokrenut će se postupak utvrđivanja neposredne odgovornosti.</w:t>
      </w:r>
    </w:p>
    <w:p w14:paraId="425AA69C" w14:textId="77777777" w:rsidR="00F95D26" w:rsidRPr="00F95D26" w:rsidRDefault="00F95D26" w:rsidP="00DD308D">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Direktor može sam pokrenuti postupak utvrđivanja odgovornosti svakog </w:t>
      </w:r>
      <w:r w:rsidR="00686174">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i poduzimati druge mjere za osiguranje propisane za učinkovito funkcioniranja društva.</w:t>
      </w:r>
    </w:p>
    <w:p w14:paraId="2AB68A29" w14:textId="77777777" w:rsid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Na sva ostala prava, obveze i odgovornosti </w:t>
      </w:r>
      <w:r w:rsidR="00686174">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u </w:t>
      </w:r>
      <w:r w:rsidR="00DD308D">
        <w:rPr>
          <w:rFonts w:ascii="Times New Roman" w:hAnsi="Times New Roman" w:cs="Times New Roman"/>
          <w:color w:val="000000"/>
          <w:sz w:val="24"/>
          <w:szCs w:val="24"/>
        </w:rPr>
        <w:t>D</w:t>
      </w:r>
      <w:r w:rsidRPr="00F95D26">
        <w:rPr>
          <w:rFonts w:ascii="Times New Roman" w:hAnsi="Times New Roman" w:cs="Times New Roman"/>
          <w:color w:val="000000"/>
          <w:sz w:val="24"/>
          <w:szCs w:val="24"/>
        </w:rPr>
        <w:t>ruštvu primjenjuju se opći propisi o radu.</w:t>
      </w:r>
    </w:p>
    <w:p w14:paraId="37DF186B" w14:textId="77777777" w:rsidR="00142CA1" w:rsidRDefault="00142CA1" w:rsidP="00F95D26">
      <w:pPr>
        <w:jc w:val="both"/>
        <w:rPr>
          <w:rFonts w:ascii="Times New Roman" w:hAnsi="Times New Roman" w:cs="Times New Roman"/>
          <w:color w:val="000000"/>
          <w:sz w:val="24"/>
          <w:szCs w:val="24"/>
        </w:rPr>
      </w:pPr>
    </w:p>
    <w:p w14:paraId="0CE1C281" w14:textId="77777777" w:rsidR="007818A2" w:rsidRPr="00F95D26" w:rsidRDefault="007818A2" w:rsidP="00F95D26">
      <w:pPr>
        <w:jc w:val="both"/>
        <w:rPr>
          <w:rFonts w:ascii="Times New Roman" w:hAnsi="Times New Roman" w:cs="Times New Roman"/>
          <w:color w:val="000000"/>
          <w:sz w:val="24"/>
          <w:szCs w:val="24"/>
        </w:rPr>
      </w:pPr>
    </w:p>
    <w:p w14:paraId="04B88C54" w14:textId="77777777" w:rsidR="00D76928" w:rsidRDefault="00142CA1" w:rsidP="00D76928">
      <w:pPr>
        <w:pStyle w:val="Bezproreda"/>
        <w:rPr>
          <w:rFonts w:ascii="Times New Roman" w:hAnsi="Times New Roman" w:cs="Times New Roman"/>
          <w:b/>
          <w:sz w:val="24"/>
          <w:szCs w:val="24"/>
        </w:rPr>
      </w:pPr>
      <w:r w:rsidRPr="00D76928">
        <w:rPr>
          <w:rFonts w:ascii="Times New Roman" w:hAnsi="Times New Roman" w:cs="Times New Roman"/>
          <w:b/>
          <w:bCs/>
          <w:sz w:val="24"/>
          <w:szCs w:val="24"/>
        </w:rPr>
        <w:t>IV.</w:t>
      </w:r>
      <w:r w:rsidRPr="00142CA1">
        <w:rPr>
          <w:b/>
          <w:bCs/>
        </w:rPr>
        <w:t xml:space="preserve">  </w:t>
      </w:r>
      <w:r w:rsidR="00D76928">
        <w:rPr>
          <w:b/>
          <w:bCs/>
        </w:rPr>
        <w:t xml:space="preserve">   </w:t>
      </w:r>
      <w:r w:rsidR="00D76928" w:rsidRPr="00D76928">
        <w:rPr>
          <w:rFonts w:ascii="Times New Roman" w:hAnsi="Times New Roman" w:cs="Times New Roman"/>
          <w:b/>
          <w:sz w:val="24"/>
          <w:szCs w:val="24"/>
        </w:rPr>
        <w:t xml:space="preserve">NAZIV RADNIH MJESTA I BROJ POTREBNIH DJELATNIKA S OPISOM </w:t>
      </w:r>
      <w:r w:rsidR="00D76928">
        <w:rPr>
          <w:rFonts w:ascii="Times New Roman" w:hAnsi="Times New Roman" w:cs="Times New Roman"/>
          <w:b/>
          <w:sz w:val="24"/>
          <w:szCs w:val="24"/>
        </w:rPr>
        <w:t xml:space="preserve">     </w:t>
      </w:r>
    </w:p>
    <w:p w14:paraId="36EC229F" w14:textId="77777777" w:rsidR="00D76928" w:rsidRDefault="00D76928" w:rsidP="00D76928">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Pr="00D76928">
        <w:rPr>
          <w:rFonts w:ascii="Times New Roman" w:hAnsi="Times New Roman" w:cs="Times New Roman"/>
          <w:b/>
          <w:sz w:val="24"/>
          <w:szCs w:val="24"/>
        </w:rPr>
        <w:t xml:space="preserve">POSLOVA KOJI SE OBAVLJAJU NA RADNIM MJESTIMA, STRUČNIM I </w:t>
      </w:r>
      <w:r>
        <w:rPr>
          <w:rFonts w:ascii="Times New Roman" w:hAnsi="Times New Roman" w:cs="Times New Roman"/>
          <w:b/>
          <w:sz w:val="24"/>
          <w:szCs w:val="24"/>
        </w:rPr>
        <w:t xml:space="preserve"> </w:t>
      </w:r>
    </w:p>
    <w:p w14:paraId="1BF8F8C4" w14:textId="77777777" w:rsidR="00D76928" w:rsidRPr="00D76928" w:rsidRDefault="00D76928" w:rsidP="00D76928">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Pr="00D76928">
        <w:rPr>
          <w:rFonts w:ascii="Times New Roman" w:hAnsi="Times New Roman" w:cs="Times New Roman"/>
          <w:b/>
          <w:sz w:val="24"/>
          <w:szCs w:val="24"/>
        </w:rPr>
        <w:t>DRUGIM UVJETIMA ZA RASPORED NA RADNA MJESTA</w:t>
      </w:r>
    </w:p>
    <w:p w14:paraId="396C4A39" w14:textId="77777777" w:rsidR="00FD5B57" w:rsidRDefault="00FD5B57" w:rsidP="00F95D26">
      <w:pPr>
        <w:jc w:val="center"/>
        <w:rPr>
          <w:rFonts w:ascii="Times New Roman" w:hAnsi="Times New Roman" w:cs="Times New Roman"/>
          <w:color w:val="000000"/>
          <w:sz w:val="24"/>
          <w:szCs w:val="24"/>
        </w:rPr>
      </w:pPr>
    </w:p>
    <w:p w14:paraId="0A685071"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8.</w:t>
      </w:r>
    </w:p>
    <w:p w14:paraId="5EE2A975"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sz w:val="24"/>
          <w:szCs w:val="24"/>
        </w:rPr>
        <w:t>Pod poslovima u Društvu podrazumijevaju se svi poslovi koji se obavljaju u Društvu u okviru djelatnosti Društva utvrđenih aktom o osnivanju društva.</w:t>
      </w:r>
    </w:p>
    <w:p w14:paraId="4E183B23" w14:textId="4BEF8C01" w:rsidR="007818A2" w:rsidRDefault="00F95D26" w:rsidP="00142CA1">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Radi izvršenja poslova iz članka  </w:t>
      </w:r>
      <w:r w:rsidR="00BB6C90">
        <w:rPr>
          <w:rFonts w:ascii="Times New Roman" w:hAnsi="Times New Roman" w:cs="Times New Roman"/>
          <w:color w:val="000000"/>
          <w:sz w:val="24"/>
          <w:szCs w:val="24"/>
        </w:rPr>
        <w:t>4</w:t>
      </w:r>
      <w:r w:rsidR="00750EFF">
        <w:rPr>
          <w:rFonts w:ascii="Times New Roman" w:hAnsi="Times New Roman" w:cs="Times New Roman"/>
          <w:color w:val="000000"/>
          <w:sz w:val="24"/>
          <w:szCs w:val="24"/>
        </w:rPr>
        <w:t>. ovog Pravilnika u D</w:t>
      </w:r>
      <w:r w:rsidRPr="00F95D26">
        <w:rPr>
          <w:rFonts w:ascii="Times New Roman" w:hAnsi="Times New Roman" w:cs="Times New Roman"/>
          <w:color w:val="000000"/>
          <w:sz w:val="24"/>
          <w:szCs w:val="24"/>
        </w:rPr>
        <w:t xml:space="preserve">ruštvu se utvrđuju slijedeća radna mjesta, broj izvršitelja, stručni uvjeti i opisi poslova u </w:t>
      </w:r>
      <w:r w:rsidR="00142CA1">
        <w:rPr>
          <w:rFonts w:ascii="Times New Roman" w:hAnsi="Times New Roman" w:cs="Times New Roman"/>
          <w:color w:val="000000"/>
          <w:sz w:val="24"/>
          <w:szCs w:val="24"/>
        </w:rPr>
        <w:t>D</w:t>
      </w:r>
      <w:r w:rsidRPr="00F95D26">
        <w:rPr>
          <w:rFonts w:ascii="Times New Roman" w:hAnsi="Times New Roman" w:cs="Times New Roman"/>
          <w:color w:val="000000"/>
          <w:sz w:val="24"/>
          <w:szCs w:val="24"/>
        </w:rPr>
        <w:t>ruštvu.</w:t>
      </w:r>
    </w:p>
    <w:p w14:paraId="587B7409" w14:textId="77777777" w:rsidR="007818A2" w:rsidRDefault="007818A2" w:rsidP="00142CA1">
      <w:pPr>
        <w:jc w:val="both"/>
        <w:rPr>
          <w:rFonts w:ascii="Times New Roman" w:hAnsi="Times New Roman" w:cs="Times New Roman"/>
          <w:color w:val="000000"/>
          <w:sz w:val="24"/>
          <w:szCs w:val="24"/>
        </w:rPr>
      </w:pPr>
    </w:p>
    <w:p w14:paraId="34E798A3" w14:textId="77777777" w:rsidR="007818A2" w:rsidRPr="00F95D26" w:rsidRDefault="007818A2" w:rsidP="00142CA1">
      <w:pPr>
        <w:jc w:val="both"/>
        <w:rPr>
          <w:rFonts w:ascii="Times New Roman" w:hAnsi="Times New Roman" w:cs="Times New Roman"/>
          <w:color w:val="000000"/>
          <w:sz w:val="24"/>
          <w:szCs w:val="24"/>
        </w:rPr>
      </w:pPr>
    </w:p>
    <w:p w14:paraId="6A115719" w14:textId="77777777" w:rsidR="00F95D26" w:rsidRPr="00F95D26" w:rsidRDefault="00F95D26" w:rsidP="00F95D26">
      <w:pPr>
        <w:pStyle w:val="ListParagraph1"/>
        <w:numPr>
          <w:ilvl w:val="0"/>
          <w:numId w:val="1"/>
        </w:numPr>
        <w:rPr>
          <w:b/>
          <w:color w:val="000000"/>
        </w:rPr>
      </w:pPr>
      <w:r w:rsidRPr="00F95D26">
        <w:rPr>
          <w:b/>
          <w:color w:val="000000"/>
        </w:rPr>
        <w:lastRenderedPageBreak/>
        <w:t xml:space="preserve">Direktor komunalnog </w:t>
      </w:r>
      <w:r w:rsidR="00142CA1">
        <w:rPr>
          <w:b/>
          <w:color w:val="000000"/>
        </w:rPr>
        <w:t>D</w:t>
      </w:r>
      <w:r w:rsidRPr="00F95D26">
        <w:rPr>
          <w:b/>
          <w:color w:val="000000"/>
        </w:rPr>
        <w:t>ruštva</w:t>
      </w:r>
    </w:p>
    <w:p w14:paraId="364747B4" w14:textId="77777777" w:rsidR="00F95D26" w:rsidRPr="00F95D26" w:rsidRDefault="00F95D26" w:rsidP="00F95D26">
      <w:pPr>
        <w:pStyle w:val="ListParagraph1"/>
        <w:rPr>
          <w:b/>
          <w:color w:val="000000"/>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559"/>
      </w:tblGrid>
      <w:tr w:rsidR="00F95D26" w:rsidRPr="00F95D26" w14:paraId="7FB7BFC8" w14:textId="77777777" w:rsidTr="007818A2">
        <w:trPr>
          <w:trHeight w:val="718"/>
        </w:trPr>
        <w:tc>
          <w:tcPr>
            <w:tcW w:w="2518" w:type="dxa"/>
          </w:tcPr>
          <w:p w14:paraId="67969443" w14:textId="77777777" w:rsidR="00F95D26" w:rsidRPr="00F95D26" w:rsidRDefault="00F95D26" w:rsidP="00C94896">
            <w:pPr>
              <w:jc w:val="center"/>
              <w:rPr>
                <w:rFonts w:ascii="Times New Roman" w:hAnsi="Times New Roman" w:cs="Times New Roman"/>
                <w:b/>
                <w:bCs/>
                <w:color w:val="000000"/>
                <w:sz w:val="24"/>
                <w:szCs w:val="24"/>
              </w:rPr>
            </w:pPr>
            <w:bookmarkStart w:id="2" w:name="_Hlk118541195"/>
            <w:r w:rsidRPr="00F95D26">
              <w:rPr>
                <w:rFonts w:ascii="Times New Roman" w:hAnsi="Times New Roman" w:cs="Times New Roman"/>
                <w:b/>
                <w:bCs/>
                <w:color w:val="000000"/>
                <w:sz w:val="24"/>
                <w:szCs w:val="24"/>
              </w:rPr>
              <w:t>Stručni i posebni uvjeti</w:t>
            </w:r>
          </w:p>
        </w:tc>
        <w:tc>
          <w:tcPr>
            <w:tcW w:w="4961" w:type="dxa"/>
          </w:tcPr>
          <w:p w14:paraId="16C2C04F"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Opis poslova</w:t>
            </w:r>
          </w:p>
        </w:tc>
        <w:tc>
          <w:tcPr>
            <w:tcW w:w="1559" w:type="dxa"/>
          </w:tcPr>
          <w:p w14:paraId="485854BD"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Broj izvršitelja</w:t>
            </w:r>
          </w:p>
        </w:tc>
      </w:tr>
      <w:tr w:rsidR="00F95D26" w:rsidRPr="00F95D26" w14:paraId="3EB28549" w14:textId="77777777" w:rsidTr="00670FA4">
        <w:tc>
          <w:tcPr>
            <w:tcW w:w="2518" w:type="dxa"/>
            <w:vAlign w:val="center"/>
          </w:tcPr>
          <w:p w14:paraId="474555CA" w14:textId="77777777" w:rsidR="009A6311"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VSS ili VŠS, </w:t>
            </w:r>
          </w:p>
          <w:p w14:paraId="49F90338"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tehničke, pravne, ili ekonomske struke, najmanje 5</w:t>
            </w:r>
            <w:r w:rsidR="00BB6C90">
              <w:rPr>
                <w:rFonts w:ascii="Times New Roman" w:hAnsi="Times New Roman" w:cs="Times New Roman"/>
                <w:color w:val="000000"/>
                <w:sz w:val="24"/>
                <w:szCs w:val="24"/>
              </w:rPr>
              <w:t xml:space="preserve"> </w:t>
            </w:r>
            <w:r w:rsidRPr="00F95D26">
              <w:rPr>
                <w:rFonts w:ascii="Times New Roman" w:hAnsi="Times New Roman" w:cs="Times New Roman"/>
                <w:color w:val="000000"/>
                <w:sz w:val="24"/>
                <w:szCs w:val="24"/>
              </w:rPr>
              <w:t>g. radnog staža u struci, posjedovanje osnovnog znanja rada na računalu u MS Officeu</w:t>
            </w:r>
          </w:p>
          <w:p w14:paraId="70FD5734" w14:textId="77777777" w:rsidR="00F95D26" w:rsidRPr="00F95D26" w:rsidRDefault="00F95D26" w:rsidP="00C94896">
            <w:pPr>
              <w:rPr>
                <w:rFonts w:ascii="Times New Roman" w:hAnsi="Times New Roman" w:cs="Times New Roman"/>
                <w:color w:val="000000"/>
                <w:sz w:val="24"/>
                <w:szCs w:val="24"/>
              </w:rPr>
            </w:pPr>
          </w:p>
          <w:p w14:paraId="42075A41"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Imenuje ga Skupština društva </w:t>
            </w:r>
          </w:p>
        </w:tc>
        <w:tc>
          <w:tcPr>
            <w:tcW w:w="4961" w:type="dxa"/>
          </w:tcPr>
          <w:p w14:paraId="2F1E4CE6"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Upravlja društvom, </w:t>
            </w:r>
          </w:p>
          <w:p w14:paraId="3878F2DD"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Zastupa društvo prema trećim osobama,</w:t>
            </w:r>
          </w:p>
          <w:p w14:paraId="1309E3ED"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Odgovara za zakonitost rada društva,</w:t>
            </w:r>
          </w:p>
          <w:p w14:paraId="7D79B431"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Izvršava odluke Skupštine društva,</w:t>
            </w:r>
          </w:p>
          <w:p w14:paraId="4102A560"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Izrađuje program rada i financijski plan te podnosi izvješća o rezultatima poslovanja,</w:t>
            </w:r>
          </w:p>
          <w:p w14:paraId="1D8F2B2B"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proučava i stručno obrađuje sva pitanja u vezi s radom društva,</w:t>
            </w:r>
          </w:p>
          <w:p w14:paraId="1877DB8D"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koordinira i nadzire rad zaposlenika u društvu, </w:t>
            </w:r>
          </w:p>
          <w:p w14:paraId="492E7C46"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donosi i potpisuje akte iz nadležnosti društva, </w:t>
            </w:r>
          </w:p>
          <w:p w14:paraId="17627148"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odgovoran je za postupak javne nabave za društvo,</w:t>
            </w:r>
          </w:p>
          <w:p w14:paraId="36A0A78E"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potpisuje ugovore u svrhu realizacije nabave s odabranim ponuditeljem,</w:t>
            </w:r>
          </w:p>
          <w:p w14:paraId="4C48C89A"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i druge poslove u suradnji s načelnikom općine,</w:t>
            </w:r>
          </w:p>
          <w:p w14:paraId="1F44A9DE"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izrađuje izvješća i druge analitičko-stručne materijale i akte,</w:t>
            </w:r>
          </w:p>
          <w:p w14:paraId="28356F09"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odlučuje o pitanjima iz radnih odnosa zaposlenika,</w:t>
            </w:r>
          </w:p>
          <w:p w14:paraId="24F16764"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donosi odluke o prijemu i otkazima zaposlenika,</w:t>
            </w:r>
          </w:p>
          <w:p w14:paraId="5C1826DE"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brine o potrebama zaposlenika, </w:t>
            </w:r>
          </w:p>
          <w:p w14:paraId="50864703" w14:textId="7034D6DB" w:rsidR="00670FA4" w:rsidRPr="007818A2" w:rsidRDefault="00F95D26" w:rsidP="007818A2">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brine o stručnom usavršavanju tijekom službe.</w:t>
            </w:r>
          </w:p>
        </w:tc>
        <w:tc>
          <w:tcPr>
            <w:tcW w:w="1559" w:type="dxa"/>
            <w:vAlign w:val="center"/>
          </w:tcPr>
          <w:p w14:paraId="4A5F2245" w14:textId="77777777" w:rsidR="00F95D26" w:rsidRPr="00F95D26" w:rsidRDefault="00F95D26" w:rsidP="00C9489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Društvo ima jednog (1) člana uprave – direktora</w:t>
            </w:r>
          </w:p>
        </w:tc>
      </w:tr>
      <w:bookmarkEnd w:id="2"/>
    </w:tbl>
    <w:p w14:paraId="61B021A7" w14:textId="77777777" w:rsidR="00670FA4" w:rsidRPr="007818A2" w:rsidRDefault="00670FA4" w:rsidP="00F95D26">
      <w:pPr>
        <w:rPr>
          <w:rFonts w:ascii="Times New Roman" w:hAnsi="Times New Roman" w:cs="Times New Roman"/>
          <w:color w:val="000000"/>
          <w:sz w:val="16"/>
          <w:szCs w:val="16"/>
        </w:rPr>
      </w:pPr>
    </w:p>
    <w:p w14:paraId="3D07DF3B" w14:textId="77777777" w:rsidR="00F95D26" w:rsidRPr="00F95D26" w:rsidRDefault="00F95D26" w:rsidP="007818A2">
      <w:pPr>
        <w:spacing w:line="240" w:lineRule="auto"/>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9.</w:t>
      </w:r>
    </w:p>
    <w:p w14:paraId="720BB2EC" w14:textId="77777777" w:rsidR="00F95D26" w:rsidRPr="00F95D26" w:rsidRDefault="00F95D26" w:rsidP="007818A2">
      <w:pPr>
        <w:spacing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U Društvu se određuju i druga radna mjesta.</w:t>
      </w:r>
    </w:p>
    <w:p w14:paraId="45DBF56E" w14:textId="77777777" w:rsidR="00F95D26" w:rsidRPr="00F95D26" w:rsidRDefault="00F95D26" w:rsidP="00F95D26">
      <w:pPr>
        <w:jc w:val="both"/>
        <w:rPr>
          <w:rFonts w:ascii="Times New Roman" w:hAnsi="Times New Roman" w:cs="Times New Roman"/>
          <w:sz w:val="24"/>
          <w:szCs w:val="24"/>
        </w:rPr>
      </w:pPr>
      <w:r w:rsidRPr="00F95D26">
        <w:rPr>
          <w:rFonts w:ascii="Times New Roman" w:hAnsi="Times New Roman" w:cs="Times New Roman"/>
          <w:sz w:val="24"/>
          <w:szCs w:val="24"/>
        </w:rPr>
        <w:t>Pod uvjetima za obavljanje poslova radnog mjesta podrazumijevaju se okolnosti i svojstva utvrđena ovim Pravilnikom koja mora ispunjavati radnik da bi mu se povjerilo obavljanje određenih poslova radnog mjesta.</w:t>
      </w:r>
    </w:p>
    <w:p w14:paraId="226353CE" w14:textId="77777777" w:rsidR="00F95D26" w:rsidRPr="00142CA1" w:rsidRDefault="00F95D26" w:rsidP="007818A2">
      <w:pPr>
        <w:spacing w:line="240" w:lineRule="auto"/>
        <w:rPr>
          <w:rFonts w:ascii="Times New Roman" w:hAnsi="Times New Roman" w:cs="Times New Roman"/>
          <w:sz w:val="24"/>
          <w:szCs w:val="24"/>
        </w:rPr>
      </w:pPr>
      <w:r w:rsidRPr="00142CA1">
        <w:rPr>
          <w:rFonts w:ascii="Times New Roman" w:hAnsi="Times New Roman" w:cs="Times New Roman"/>
          <w:sz w:val="24"/>
          <w:szCs w:val="24"/>
        </w:rPr>
        <w:t>Uvjeti za obavljanje poslova radnog mjesta u Društvu utvrđuju se zakonom i propisima donesenim na temelju zakona te općim aktima Društva.</w:t>
      </w:r>
    </w:p>
    <w:p w14:paraId="5792CD51" w14:textId="77777777" w:rsidR="00F95D26" w:rsidRPr="00142CA1" w:rsidRDefault="00F95D26" w:rsidP="007818A2">
      <w:pPr>
        <w:spacing w:line="240" w:lineRule="auto"/>
        <w:rPr>
          <w:rFonts w:ascii="Times New Roman" w:hAnsi="Times New Roman" w:cs="Times New Roman"/>
          <w:sz w:val="24"/>
          <w:szCs w:val="24"/>
        </w:rPr>
      </w:pPr>
      <w:r w:rsidRPr="00142CA1">
        <w:rPr>
          <w:rFonts w:ascii="Times New Roman" w:hAnsi="Times New Roman" w:cs="Times New Roman"/>
          <w:sz w:val="24"/>
          <w:szCs w:val="24"/>
        </w:rPr>
        <w:t>Posebni uvjeti za obavljanje poslova radnog mjesta obuhvaćaju:</w:t>
      </w:r>
    </w:p>
    <w:p w14:paraId="35DB8135" w14:textId="77777777" w:rsidR="00F95D26" w:rsidRPr="00142CA1" w:rsidRDefault="00F95D26" w:rsidP="007818A2">
      <w:pPr>
        <w:pStyle w:val="Bezproreda"/>
        <w:rPr>
          <w:rFonts w:ascii="Times New Roman" w:hAnsi="Times New Roman" w:cs="Times New Roman"/>
          <w:sz w:val="24"/>
          <w:szCs w:val="24"/>
        </w:rPr>
      </w:pPr>
      <w:r w:rsidRPr="00142CA1">
        <w:rPr>
          <w:rFonts w:ascii="Times New Roman" w:hAnsi="Times New Roman" w:cs="Times New Roman"/>
          <w:sz w:val="24"/>
          <w:szCs w:val="24"/>
        </w:rPr>
        <w:t>- stručnu spremu,</w:t>
      </w:r>
    </w:p>
    <w:p w14:paraId="40F88D7E" w14:textId="77777777" w:rsidR="00F95D26" w:rsidRPr="00142CA1" w:rsidRDefault="00F95D26" w:rsidP="007818A2">
      <w:pPr>
        <w:pStyle w:val="Bezproreda"/>
        <w:spacing w:line="276" w:lineRule="auto"/>
        <w:rPr>
          <w:rFonts w:ascii="Times New Roman" w:hAnsi="Times New Roman" w:cs="Times New Roman"/>
          <w:sz w:val="24"/>
          <w:szCs w:val="24"/>
        </w:rPr>
      </w:pPr>
      <w:r w:rsidRPr="00142CA1">
        <w:rPr>
          <w:rFonts w:ascii="Times New Roman" w:hAnsi="Times New Roman" w:cs="Times New Roman"/>
          <w:sz w:val="24"/>
          <w:szCs w:val="24"/>
        </w:rPr>
        <w:t>- radni staž,</w:t>
      </w:r>
    </w:p>
    <w:p w14:paraId="1A59004E" w14:textId="77777777" w:rsidR="00F95D26" w:rsidRPr="00142CA1" w:rsidRDefault="00F95D26" w:rsidP="007818A2">
      <w:pPr>
        <w:pStyle w:val="Bezproreda"/>
        <w:spacing w:line="276" w:lineRule="auto"/>
        <w:rPr>
          <w:rFonts w:ascii="Times New Roman" w:hAnsi="Times New Roman" w:cs="Times New Roman"/>
          <w:sz w:val="24"/>
          <w:szCs w:val="24"/>
        </w:rPr>
      </w:pPr>
      <w:r w:rsidRPr="00142CA1">
        <w:rPr>
          <w:rFonts w:ascii="Times New Roman" w:hAnsi="Times New Roman" w:cs="Times New Roman"/>
          <w:sz w:val="24"/>
          <w:szCs w:val="24"/>
        </w:rPr>
        <w:t>- posebno znanje potrebno za uspješno obavljanje posla,</w:t>
      </w:r>
    </w:p>
    <w:p w14:paraId="636D6888" w14:textId="77777777" w:rsidR="00F95D26" w:rsidRPr="00142CA1" w:rsidRDefault="00F95D26" w:rsidP="007818A2">
      <w:pPr>
        <w:pStyle w:val="Bezproreda"/>
        <w:spacing w:line="276" w:lineRule="auto"/>
        <w:rPr>
          <w:rFonts w:ascii="Times New Roman" w:hAnsi="Times New Roman" w:cs="Times New Roman"/>
          <w:sz w:val="24"/>
          <w:szCs w:val="24"/>
        </w:rPr>
      </w:pPr>
      <w:r w:rsidRPr="00142CA1">
        <w:rPr>
          <w:rFonts w:ascii="Times New Roman" w:hAnsi="Times New Roman" w:cs="Times New Roman"/>
          <w:sz w:val="24"/>
          <w:szCs w:val="24"/>
        </w:rPr>
        <w:t>- radno iskustvo,</w:t>
      </w:r>
    </w:p>
    <w:p w14:paraId="53607BC2" w14:textId="50357749" w:rsidR="00670FA4" w:rsidRPr="00142CA1" w:rsidRDefault="00F95D26" w:rsidP="00142CA1">
      <w:pPr>
        <w:pStyle w:val="Bezproreda"/>
        <w:spacing w:line="276" w:lineRule="auto"/>
        <w:rPr>
          <w:rFonts w:ascii="Times New Roman" w:hAnsi="Times New Roman" w:cs="Times New Roman"/>
          <w:sz w:val="24"/>
          <w:szCs w:val="24"/>
        </w:rPr>
      </w:pPr>
      <w:r w:rsidRPr="00142CA1">
        <w:rPr>
          <w:rFonts w:ascii="Times New Roman" w:hAnsi="Times New Roman" w:cs="Times New Roman"/>
          <w:sz w:val="24"/>
          <w:szCs w:val="24"/>
        </w:rPr>
        <w:t>- posebna zdravstvena sposobnost radnika</w:t>
      </w:r>
    </w:p>
    <w:p w14:paraId="377893AC" w14:textId="77777777" w:rsidR="00F95D26" w:rsidRPr="00F95D26" w:rsidRDefault="00F95D26" w:rsidP="00142CA1">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lastRenderedPageBreak/>
        <w:t>Članak 10.</w:t>
      </w:r>
    </w:p>
    <w:p w14:paraId="27C6114A" w14:textId="77777777" w:rsidR="00256D1C"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Za izvršenje poslova i zadataka komunalnog društva utvrđuju se slijedeća radna mjesta:</w:t>
      </w:r>
    </w:p>
    <w:p w14:paraId="359EF6F5" w14:textId="77777777" w:rsidR="00D37B58" w:rsidRPr="00F95D26" w:rsidRDefault="00D37B58" w:rsidP="00F95D26">
      <w:pPr>
        <w:rPr>
          <w:rFonts w:ascii="Times New Roman" w:hAnsi="Times New Roman" w:cs="Times New Roman"/>
          <w:color w:val="000000"/>
          <w:sz w:val="24"/>
          <w:szCs w:val="24"/>
        </w:rPr>
      </w:pPr>
    </w:p>
    <w:p w14:paraId="74921B9F" w14:textId="77777777" w:rsidR="00F95D26" w:rsidRPr="00256D1C" w:rsidRDefault="00F95D26" w:rsidP="00F95D26">
      <w:pPr>
        <w:numPr>
          <w:ilvl w:val="0"/>
          <w:numId w:val="13"/>
        </w:numPr>
        <w:spacing w:after="0" w:line="240" w:lineRule="auto"/>
        <w:rPr>
          <w:rFonts w:ascii="Times New Roman" w:hAnsi="Times New Roman" w:cs="Times New Roman"/>
          <w:color w:val="000000"/>
          <w:sz w:val="26"/>
          <w:szCs w:val="26"/>
          <w:u w:val="single"/>
        </w:rPr>
      </w:pPr>
      <w:r w:rsidRPr="00256D1C">
        <w:rPr>
          <w:rFonts w:ascii="Times New Roman" w:hAnsi="Times New Roman" w:cs="Times New Roman"/>
          <w:b/>
          <w:bCs/>
          <w:i/>
          <w:iCs/>
          <w:color w:val="000000"/>
          <w:sz w:val="26"/>
          <w:szCs w:val="26"/>
          <w:u w:val="single"/>
        </w:rPr>
        <w:t>Služba za komunalne poslove</w:t>
      </w:r>
    </w:p>
    <w:p w14:paraId="243A9781" w14:textId="77777777" w:rsidR="00F95D26" w:rsidRPr="00F95D26" w:rsidRDefault="00F95D26" w:rsidP="00F95D26">
      <w:pPr>
        <w:ind w:left="720"/>
        <w:rPr>
          <w:rFonts w:ascii="Times New Roman" w:hAnsi="Times New Roman" w:cs="Times New Roman"/>
          <w:color w:val="000000"/>
          <w:sz w:val="24"/>
          <w:szCs w:val="24"/>
        </w:rPr>
      </w:pPr>
    </w:p>
    <w:p w14:paraId="76D2E356" w14:textId="77777777" w:rsidR="00F95D26" w:rsidRPr="00F95D26" w:rsidRDefault="00F95D26" w:rsidP="00F95D26">
      <w:pPr>
        <w:pStyle w:val="ListParagraph1"/>
        <w:numPr>
          <w:ilvl w:val="0"/>
          <w:numId w:val="1"/>
        </w:numPr>
        <w:rPr>
          <w:b/>
          <w:color w:val="000000"/>
        </w:rPr>
      </w:pPr>
      <w:r w:rsidRPr="00F95D26">
        <w:rPr>
          <w:b/>
          <w:color w:val="000000"/>
        </w:rPr>
        <w:t>Djelatnik komunalnog programa - pomoćni radnik na komunalnim poslovima</w:t>
      </w:r>
      <w:r w:rsidRPr="00F95D26">
        <w:rPr>
          <w:b/>
          <w:color w:val="000000"/>
        </w:rPr>
        <w:tab/>
      </w:r>
    </w:p>
    <w:p w14:paraId="13685248" w14:textId="77777777" w:rsidR="00F95D26" w:rsidRPr="00F95D26" w:rsidRDefault="00F95D26" w:rsidP="00F95D26">
      <w:pPr>
        <w:rPr>
          <w:rFonts w:ascii="Times New Roman" w:hAnsi="Times New Roman" w:cs="Times New Roman"/>
          <w:color w:val="000000"/>
          <w:sz w:val="24"/>
          <w:szCs w:val="24"/>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57"/>
        <w:gridCol w:w="1559"/>
      </w:tblGrid>
      <w:tr w:rsidR="00F95D26" w:rsidRPr="00F95D26" w14:paraId="6046F0F4" w14:textId="77777777" w:rsidTr="00C94896">
        <w:tc>
          <w:tcPr>
            <w:tcW w:w="2235" w:type="dxa"/>
          </w:tcPr>
          <w:p w14:paraId="24294756"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Stručni i posebni uvjeti</w:t>
            </w:r>
          </w:p>
        </w:tc>
        <w:tc>
          <w:tcPr>
            <w:tcW w:w="5157" w:type="dxa"/>
          </w:tcPr>
          <w:p w14:paraId="5EA2640A"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Opis poslova</w:t>
            </w:r>
          </w:p>
        </w:tc>
        <w:tc>
          <w:tcPr>
            <w:tcW w:w="1559" w:type="dxa"/>
          </w:tcPr>
          <w:p w14:paraId="16E4BD82"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Broj izvršitelja</w:t>
            </w:r>
          </w:p>
        </w:tc>
      </w:tr>
      <w:tr w:rsidR="00F95D26" w:rsidRPr="00F95D26" w14:paraId="6659D0EB" w14:textId="77777777" w:rsidTr="00C94896">
        <w:tc>
          <w:tcPr>
            <w:tcW w:w="2235" w:type="dxa"/>
            <w:vAlign w:val="center"/>
          </w:tcPr>
          <w:p w14:paraId="1C969A7B"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Niža stručna sprema ili osnovna škola, </w:t>
            </w:r>
            <w:bookmarkStart w:id="3" w:name="_Hlk118455140"/>
            <w:r w:rsidRPr="00F95D26">
              <w:rPr>
                <w:rFonts w:ascii="Times New Roman" w:hAnsi="Times New Roman" w:cs="Times New Roman"/>
                <w:color w:val="000000"/>
                <w:sz w:val="24"/>
                <w:szCs w:val="24"/>
              </w:rPr>
              <w:t>radni staž i posebno iskustvo se ne traže</w:t>
            </w:r>
          </w:p>
          <w:p w14:paraId="58B1325B"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Dokaz o zdravstvenoj sposobnost</w:t>
            </w:r>
            <w:bookmarkEnd w:id="3"/>
            <w:r w:rsidRPr="00F95D26">
              <w:rPr>
                <w:rFonts w:ascii="Times New Roman" w:hAnsi="Times New Roman" w:cs="Times New Roman"/>
                <w:color w:val="000000"/>
                <w:sz w:val="24"/>
                <w:szCs w:val="24"/>
              </w:rPr>
              <w:t>i za rad na otvorenom</w:t>
            </w:r>
          </w:p>
        </w:tc>
        <w:tc>
          <w:tcPr>
            <w:tcW w:w="5157" w:type="dxa"/>
          </w:tcPr>
          <w:p w14:paraId="20E5A673"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color w:val="000000"/>
                <w:sz w:val="24"/>
                <w:szCs w:val="24"/>
              </w:rPr>
              <w:t xml:space="preserve"> Čišćenje i djelomično održavanje javnih površina (javnih zelenih površine, pješačkih staza,</w:t>
            </w:r>
            <w:r w:rsidRPr="00F95D26">
              <w:rPr>
                <w:rFonts w:ascii="Times New Roman" w:hAnsi="Times New Roman" w:cs="Times New Roman"/>
                <w:color w:val="000000"/>
                <w:sz w:val="24"/>
                <w:szCs w:val="24"/>
              </w:rPr>
              <w:br/>
              <w:t>trgova te dijelova javnih cesta koje prolaze kroz naselja kada se ti dijelovi ne održavaju</w:t>
            </w:r>
            <w:r w:rsidRPr="00F95D26">
              <w:rPr>
                <w:rFonts w:ascii="Times New Roman" w:hAnsi="Times New Roman" w:cs="Times New Roman"/>
                <w:color w:val="000000"/>
                <w:sz w:val="24"/>
                <w:szCs w:val="24"/>
              </w:rPr>
              <w:br/>
              <w:t>prema posebnim zakonima)</w:t>
            </w:r>
            <w:r w:rsidRPr="00F95D26">
              <w:rPr>
                <w:rFonts w:ascii="Times New Roman" w:hAnsi="Times New Roman" w:cs="Times New Roman"/>
                <w:sz w:val="24"/>
                <w:szCs w:val="24"/>
              </w:rPr>
              <w:t>,</w:t>
            </w:r>
          </w:p>
          <w:p w14:paraId="252F5801"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obavlja poslove na održavanju i čišćenju (krčenju) odvodnih jaraka,</w:t>
            </w:r>
          </w:p>
          <w:p w14:paraId="244FEA1E"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obavlja poslove utovara i odvoza prikupljenog otpada,</w:t>
            </w:r>
          </w:p>
          <w:p w14:paraId="28D54CE1"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obavlja manje složene poslove vrtlara,</w:t>
            </w:r>
          </w:p>
          <w:p w14:paraId="19F30E43"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obavlja poslove čišćenje snijega ispred javnih ustanova i autobusnih stajališta,</w:t>
            </w:r>
          </w:p>
          <w:p w14:paraId="1C76CE80"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održavanje lokalnih cesta,</w:t>
            </w:r>
            <w:r w:rsidRPr="00F95D26">
              <w:rPr>
                <w:rFonts w:ascii="Times New Roman" w:hAnsi="Times New Roman" w:cs="Times New Roman"/>
                <w:color w:val="000000"/>
                <w:sz w:val="24"/>
                <w:szCs w:val="24"/>
              </w:rPr>
              <w:t xml:space="preserve"> čišćenje i djelomično održavanje nerazvrstanih cesta (krpanje udarnih rupa, manji građevinski radovi na održavanju općinskih ulica, nogostupa itd.)</w:t>
            </w:r>
          </w:p>
          <w:p w14:paraId="14DCB3C8"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čišćenje rubnjaka i kanalica uz ceste,</w:t>
            </w:r>
          </w:p>
          <w:p w14:paraId="71E9CABB"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ostale fizičke poslove vezane za komunalne radove,</w:t>
            </w:r>
          </w:p>
          <w:p w14:paraId="31136849"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obavlja pokop za vrijeme i izvan radnog vremena,</w:t>
            </w:r>
          </w:p>
          <w:p w14:paraId="50949834"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održavanje i čišćenje groblja,</w:t>
            </w:r>
          </w:p>
          <w:p w14:paraId="6F9FDB01"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ispomoć kod prijevoza pokojnika,</w:t>
            </w:r>
          </w:p>
          <w:p w14:paraId="62A1A694" w14:textId="77777777" w:rsidR="00F95D26" w:rsidRPr="00F95D26" w:rsidRDefault="00F95D26" w:rsidP="00F95D26">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održavanje reda na tržnici,</w:t>
            </w:r>
          </w:p>
          <w:p w14:paraId="6E806749" w14:textId="77777777" w:rsidR="00256D1C" w:rsidRPr="00686174" w:rsidRDefault="00F95D26" w:rsidP="00686174">
            <w:pPr>
              <w:numPr>
                <w:ilvl w:val="0"/>
                <w:numId w:val="5"/>
              </w:numPr>
              <w:spacing w:after="0" w:line="240" w:lineRule="auto"/>
              <w:ind w:left="458" w:hanging="284"/>
              <w:jc w:val="both"/>
              <w:rPr>
                <w:rFonts w:ascii="Times New Roman" w:hAnsi="Times New Roman" w:cs="Times New Roman"/>
                <w:sz w:val="24"/>
                <w:szCs w:val="24"/>
              </w:rPr>
            </w:pPr>
            <w:r w:rsidRPr="00F95D26">
              <w:rPr>
                <w:rFonts w:ascii="Times New Roman" w:hAnsi="Times New Roman" w:cs="Times New Roman"/>
                <w:sz w:val="24"/>
                <w:szCs w:val="24"/>
              </w:rPr>
              <w:t>ostale zadaće po nalogu neposrednog rukovoditelja</w:t>
            </w:r>
          </w:p>
        </w:tc>
        <w:tc>
          <w:tcPr>
            <w:tcW w:w="1559" w:type="dxa"/>
            <w:vAlign w:val="center"/>
          </w:tcPr>
          <w:p w14:paraId="4F074E75" w14:textId="77777777" w:rsidR="00F95D26" w:rsidRPr="00F95D26" w:rsidRDefault="00F95D26" w:rsidP="00C9489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4</w:t>
            </w:r>
          </w:p>
        </w:tc>
      </w:tr>
    </w:tbl>
    <w:p w14:paraId="1EB0AF39" w14:textId="77777777" w:rsidR="00BB6C90" w:rsidRDefault="00BB6C90" w:rsidP="00F95D26">
      <w:pPr>
        <w:rPr>
          <w:rFonts w:ascii="Times New Roman" w:hAnsi="Times New Roman" w:cs="Times New Roman"/>
          <w:color w:val="000000"/>
          <w:sz w:val="24"/>
          <w:szCs w:val="24"/>
        </w:rPr>
      </w:pPr>
    </w:p>
    <w:p w14:paraId="7B3EEE1A" w14:textId="77777777" w:rsidR="00256D1C" w:rsidRDefault="00256D1C" w:rsidP="00F95D26">
      <w:pPr>
        <w:rPr>
          <w:rFonts w:ascii="Times New Roman" w:hAnsi="Times New Roman" w:cs="Times New Roman"/>
          <w:color w:val="000000"/>
          <w:sz w:val="24"/>
          <w:szCs w:val="24"/>
        </w:rPr>
      </w:pPr>
    </w:p>
    <w:p w14:paraId="384157D4" w14:textId="77777777" w:rsidR="00256D1C" w:rsidRDefault="00256D1C" w:rsidP="00F95D26">
      <w:pPr>
        <w:rPr>
          <w:rFonts w:ascii="Times New Roman" w:hAnsi="Times New Roman" w:cs="Times New Roman"/>
          <w:color w:val="000000"/>
          <w:sz w:val="24"/>
          <w:szCs w:val="24"/>
        </w:rPr>
      </w:pPr>
    </w:p>
    <w:p w14:paraId="3DD32793" w14:textId="77777777" w:rsidR="00256D1C" w:rsidRDefault="00256D1C" w:rsidP="00F95D26">
      <w:pPr>
        <w:rPr>
          <w:rFonts w:ascii="Times New Roman" w:hAnsi="Times New Roman" w:cs="Times New Roman"/>
          <w:color w:val="000000"/>
          <w:sz w:val="24"/>
          <w:szCs w:val="24"/>
        </w:rPr>
      </w:pPr>
    </w:p>
    <w:p w14:paraId="28ABBB81" w14:textId="77777777" w:rsidR="00256D1C" w:rsidRPr="00F95D26" w:rsidRDefault="00256D1C" w:rsidP="00F95D26">
      <w:pPr>
        <w:rPr>
          <w:rFonts w:ascii="Times New Roman" w:hAnsi="Times New Roman" w:cs="Times New Roman"/>
          <w:color w:val="000000"/>
          <w:sz w:val="24"/>
          <w:szCs w:val="24"/>
        </w:rPr>
      </w:pPr>
    </w:p>
    <w:p w14:paraId="5F450367" w14:textId="77777777" w:rsidR="00F95D26" w:rsidRPr="00256D1C" w:rsidRDefault="00F95D26" w:rsidP="00F95D26">
      <w:pPr>
        <w:numPr>
          <w:ilvl w:val="0"/>
          <w:numId w:val="13"/>
        </w:numPr>
        <w:spacing w:after="0" w:line="240" w:lineRule="auto"/>
        <w:rPr>
          <w:rFonts w:ascii="Times New Roman" w:hAnsi="Times New Roman" w:cs="Times New Roman"/>
          <w:b/>
          <w:bCs/>
          <w:i/>
          <w:iCs/>
          <w:color w:val="000000"/>
          <w:sz w:val="26"/>
          <w:szCs w:val="26"/>
          <w:u w:val="single"/>
        </w:rPr>
      </w:pPr>
      <w:r w:rsidRPr="00256D1C">
        <w:rPr>
          <w:rFonts w:ascii="Times New Roman" w:hAnsi="Times New Roman" w:cs="Times New Roman"/>
          <w:b/>
          <w:bCs/>
          <w:i/>
          <w:iCs/>
          <w:color w:val="000000"/>
          <w:sz w:val="26"/>
          <w:szCs w:val="26"/>
          <w:u w:val="single"/>
        </w:rPr>
        <w:lastRenderedPageBreak/>
        <w:t>Služba za upravljanje i održavanje općinskih objekata</w:t>
      </w:r>
    </w:p>
    <w:p w14:paraId="75A06174" w14:textId="77777777" w:rsidR="00F95D26" w:rsidRPr="00F95D26" w:rsidRDefault="00F95D26" w:rsidP="00F95D26">
      <w:pPr>
        <w:rPr>
          <w:rFonts w:ascii="Times New Roman" w:hAnsi="Times New Roman" w:cs="Times New Roman"/>
          <w:color w:val="000000"/>
          <w:sz w:val="24"/>
          <w:szCs w:val="24"/>
        </w:rPr>
      </w:pPr>
    </w:p>
    <w:p w14:paraId="24C79395" w14:textId="77777777" w:rsidR="00F95D26" w:rsidRPr="00F95D26" w:rsidRDefault="00F95D26" w:rsidP="00F95D26">
      <w:pPr>
        <w:numPr>
          <w:ilvl w:val="0"/>
          <w:numId w:val="1"/>
        </w:numPr>
        <w:spacing w:after="0" w:line="240" w:lineRule="auto"/>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Domar</w:t>
      </w:r>
    </w:p>
    <w:p w14:paraId="17757919" w14:textId="77777777" w:rsidR="00F95D26" w:rsidRPr="00F95D26" w:rsidRDefault="00F95D26" w:rsidP="00F95D26">
      <w:pPr>
        <w:rPr>
          <w:rFonts w:ascii="Times New Roman" w:hAnsi="Times New Roman" w:cs="Times New Roman"/>
          <w:color w:val="000000"/>
          <w:sz w:val="24"/>
          <w:szCs w:val="24"/>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57"/>
        <w:gridCol w:w="1559"/>
      </w:tblGrid>
      <w:tr w:rsidR="00F95D26" w:rsidRPr="00F95D26" w14:paraId="4F89BFE6" w14:textId="77777777" w:rsidTr="00C94896">
        <w:tc>
          <w:tcPr>
            <w:tcW w:w="2235" w:type="dxa"/>
          </w:tcPr>
          <w:p w14:paraId="10B36FE1" w14:textId="77777777" w:rsidR="00F95D26" w:rsidRPr="00F95D26" w:rsidRDefault="00F95D26" w:rsidP="00C94896">
            <w:pPr>
              <w:jc w:val="center"/>
              <w:rPr>
                <w:rFonts w:ascii="Times New Roman" w:hAnsi="Times New Roman" w:cs="Times New Roman"/>
                <w:b/>
                <w:bCs/>
                <w:color w:val="000000"/>
                <w:sz w:val="24"/>
                <w:szCs w:val="24"/>
              </w:rPr>
            </w:pPr>
            <w:bookmarkStart w:id="4" w:name="_Hlk118541698"/>
            <w:r w:rsidRPr="00F95D26">
              <w:rPr>
                <w:rFonts w:ascii="Times New Roman" w:hAnsi="Times New Roman" w:cs="Times New Roman"/>
                <w:b/>
                <w:bCs/>
                <w:color w:val="000000"/>
                <w:sz w:val="24"/>
                <w:szCs w:val="24"/>
              </w:rPr>
              <w:t>Stručni i posebni uvjeti</w:t>
            </w:r>
          </w:p>
        </w:tc>
        <w:tc>
          <w:tcPr>
            <w:tcW w:w="5157" w:type="dxa"/>
          </w:tcPr>
          <w:p w14:paraId="4ED7BC44"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Opis poslova</w:t>
            </w:r>
          </w:p>
        </w:tc>
        <w:tc>
          <w:tcPr>
            <w:tcW w:w="1559" w:type="dxa"/>
          </w:tcPr>
          <w:p w14:paraId="455E5904"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Broj izvršitelja</w:t>
            </w:r>
          </w:p>
        </w:tc>
      </w:tr>
      <w:tr w:rsidR="00F95D26" w:rsidRPr="00F95D26" w14:paraId="0C97841D" w14:textId="77777777" w:rsidTr="00C94896">
        <w:tc>
          <w:tcPr>
            <w:tcW w:w="2235" w:type="dxa"/>
            <w:vAlign w:val="center"/>
          </w:tcPr>
          <w:p w14:paraId="7293C566" w14:textId="77777777" w:rsidR="00142CA1" w:rsidRDefault="00F95D26" w:rsidP="00142CA1">
            <w:pPr>
              <w:rPr>
                <w:rFonts w:ascii="Times New Roman" w:hAnsi="Times New Roman" w:cs="Times New Roman"/>
                <w:color w:val="000000"/>
                <w:sz w:val="24"/>
                <w:szCs w:val="24"/>
              </w:rPr>
            </w:pPr>
            <w:r w:rsidRPr="00F95D26">
              <w:rPr>
                <w:rFonts w:ascii="Times New Roman" w:hAnsi="Times New Roman" w:cs="Times New Roman"/>
                <w:color w:val="000000"/>
                <w:sz w:val="24"/>
                <w:szCs w:val="24"/>
              </w:rPr>
              <w:t>SSS,</w:t>
            </w:r>
            <w:r w:rsidR="00142CA1">
              <w:rPr>
                <w:rFonts w:ascii="Times New Roman" w:hAnsi="Times New Roman" w:cs="Times New Roman"/>
                <w:color w:val="000000"/>
                <w:sz w:val="24"/>
                <w:szCs w:val="24"/>
              </w:rPr>
              <w:t xml:space="preserve"> </w:t>
            </w:r>
            <w:r w:rsidRPr="00F95D26">
              <w:rPr>
                <w:rFonts w:ascii="Times New Roman" w:hAnsi="Times New Roman" w:cs="Times New Roman"/>
                <w:color w:val="000000"/>
                <w:sz w:val="24"/>
                <w:szCs w:val="24"/>
              </w:rPr>
              <w:t xml:space="preserve">tehničke </w:t>
            </w:r>
            <w:r w:rsidR="00142CA1">
              <w:rPr>
                <w:rFonts w:ascii="Times New Roman" w:hAnsi="Times New Roman" w:cs="Times New Roman"/>
                <w:color w:val="000000"/>
                <w:sz w:val="24"/>
                <w:szCs w:val="24"/>
              </w:rPr>
              <w:t xml:space="preserve">struke </w:t>
            </w:r>
            <w:r w:rsidRPr="00F95D26">
              <w:rPr>
                <w:rFonts w:ascii="Times New Roman" w:hAnsi="Times New Roman" w:cs="Times New Roman"/>
                <w:color w:val="000000"/>
                <w:sz w:val="24"/>
                <w:szCs w:val="24"/>
              </w:rPr>
              <w:t>obrtničke i druge odgovarajuće struke, 3 g. radnog iskustva</w:t>
            </w:r>
          </w:p>
          <w:p w14:paraId="2A08DB02" w14:textId="77777777" w:rsidR="00142CA1" w:rsidRDefault="00142CA1" w:rsidP="00142CA1">
            <w:pPr>
              <w:rPr>
                <w:rFonts w:ascii="Times New Roman" w:hAnsi="Times New Roman" w:cs="Times New Roman"/>
                <w:color w:val="000000"/>
                <w:sz w:val="24"/>
                <w:szCs w:val="24"/>
              </w:rPr>
            </w:pPr>
          </w:p>
          <w:p w14:paraId="30C6A66E" w14:textId="77777777" w:rsidR="00142CA1" w:rsidRDefault="00142CA1" w:rsidP="00142CA1">
            <w:pPr>
              <w:rPr>
                <w:rFonts w:ascii="Times New Roman" w:hAnsi="Times New Roman" w:cs="Times New Roman"/>
                <w:color w:val="000000"/>
                <w:sz w:val="24"/>
                <w:szCs w:val="24"/>
              </w:rPr>
            </w:pPr>
          </w:p>
          <w:p w14:paraId="4FEBA779" w14:textId="77777777" w:rsidR="00F95D26" w:rsidRPr="00F95D26" w:rsidRDefault="00F95D26" w:rsidP="00142CA1">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 Dokaz o zdravstvenoj sposobnosti za obavljanje opisanih poslova</w:t>
            </w:r>
          </w:p>
        </w:tc>
        <w:tc>
          <w:tcPr>
            <w:tcW w:w="5157" w:type="dxa"/>
          </w:tcPr>
          <w:p w14:paraId="1E849ACF"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manje složene radove na uređenju i održavanju objekata u vlasništvu općine,</w:t>
            </w:r>
          </w:p>
          <w:p w14:paraId="6033C679"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Vodi evidenciju o općinskim objektima i o potrebi intervencije na objektima obavještava direktora društva i općinskog načelnika,</w:t>
            </w:r>
          </w:p>
          <w:p w14:paraId="3D51F08A"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Vodi pregled korištenja općinskih objekata i po potrebi određuje prioritete njihovog korištenja za potrebe građana, udruga i drugih korisnika,</w:t>
            </w:r>
          </w:p>
          <w:p w14:paraId="0B85BD25"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Rukovodi sustavima grijanja i hlađenja općinskih objekata,</w:t>
            </w:r>
          </w:p>
          <w:p w14:paraId="24B5F435"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Otklanja manje kvarove i vodi djelomično tekuće održavanje instalacija na objektima u posjedu, odnosno u vlasništvu općine,</w:t>
            </w:r>
          </w:p>
          <w:p w14:paraId="73665ED5"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manje složene zidarske radove na popravku i održavanju komunalnih objekata,</w:t>
            </w:r>
          </w:p>
          <w:p w14:paraId="3950F974"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Vodi brigu o vozilima koja služe za obavljanje poslova,</w:t>
            </w:r>
          </w:p>
          <w:p w14:paraId="727EBC84" w14:textId="77777777" w:rsidR="00F95D26" w:rsidRPr="00142CA1" w:rsidRDefault="00F95D26" w:rsidP="00C9489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i druge poslove prema potrebama Općine, sukladno odlukama Općinskog načelnika i direktora društva.</w:t>
            </w:r>
          </w:p>
        </w:tc>
        <w:tc>
          <w:tcPr>
            <w:tcW w:w="1559" w:type="dxa"/>
            <w:vAlign w:val="center"/>
          </w:tcPr>
          <w:p w14:paraId="03130AF1" w14:textId="77777777" w:rsidR="00F95D26" w:rsidRPr="00F95D26" w:rsidRDefault="00F95D26" w:rsidP="00C9489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1</w:t>
            </w:r>
          </w:p>
        </w:tc>
      </w:tr>
      <w:bookmarkEnd w:id="4"/>
    </w:tbl>
    <w:p w14:paraId="2BB407BB" w14:textId="77777777" w:rsidR="00F95D26" w:rsidRPr="00F95D26" w:rsidRDefault="00F95D26" w:rsidP="00F95D26">
      <w:pPr>
        <w:rPr>
          <w:rFonts w:ascii="Times New Roman" w:hAnsi="Times New Roman" w:cs="Times New Roman"/>
          <w:color w:val="000000"/>
          <w:sz w:val="24"/>
          <w:szCs w:val="24"/>
        </w:rPr>
      </w:pPr>
    </w:p>
    <w:p w14:paraId="34996E70" w14:textId="77777777" w:rsidR="00F95D26" w:rsidRPr="00F95D26" w:rsidRDefault="00F95D26" w:rsidP="00F95D26">
      <w:pPr>
        <w:numPr>
          <w:ilvl w:val="0"/>
          <w:numId w:val="1"/>
        </w:numPr>
        <w:spacing w:after="0" w:line="240" w:lineRule="auto"/>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Pomoćni radnik za održavanje objekata i njihovog okoliša</w:t>
      </w:r>
    </w:p>
    <w:p w14:paraId="7D2E7D49" w14:textId="77777777" w:rsidR="00F95D26" w:rsidRPr="00F95D26" w:rsidRDefault="00F95D26" w:rsidP="00F95D26">
      <w:pPr>
        <w:ind w:left="360"/>
        <w:rPr>
          <w:rFonts w:ascii="Times New Roman" w:hAnsi="Times New Roman" w:cs="Times New Roman"/>
          <w:color w:val="000000"/>
          <w:sz w:val="24"/>
          <w:szCs w:val="24"/>
        </w:rPr>
      </w:pPr>
      <w:bookmarkStart w:id="5" w:name="_Hlk118455066"/>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57"/>
        <w:gridCol w:w="1559"/>
      </w:tblGrid>
      <w:tr w:rsidR="00F95D26" w:rsidRPr="00F95D26" w14:paraId="4B27D5FD" w14:textId="77777777" w:rsidTr="00C94896">
        <w:tc>
          <w:tcPr>
            <w:tcW w:w="2235" w:type="dxa"/>
          </w:tcPr>
          <w:p w14:paraId="7B8963B9" w14:textId="77777777" w:rsidR="00F95D26" w:rsidRPr="00F95D26" w:rsidRDefault="00F95D26" w:rsidP="00C94896">
            <w:pPr>
              <w:jc w:val="center"/>
              <w:rPr>
                <w:rFonts w:ascii="Times New Roman" w:hAnsi="Times New Roman" w:cs="Times New Roman"/>
                <w:b/>
                <w:bCs/>
                <w:color w:val="000000"/>
                <w:sz w:val="24"/>
                <w:szCs w:val="24"/>
              </w:rPr>
            </w:pPr>
            <w:bookmarkStart w:id="6" w:name="_Hlk118541835"/>
            <w:r w:rsidRPr="00F95D26">
              <w:rPr>
                <w:rFonts w:ascii="Times New Roman" w:hAnsi="Times New Roman" w:cs="Times New Roman"/>
                <w:b/>
                <w:bCs/>
                <w:color w:val="000000"/>
                <w:sz w:val="24"/>
                <w:szCs w:val="24"/>
              </w:rPr>
              <w:t>Stručni i posebni uvjeti</w:t>
            </w:r>
          </w:p>
        </w:tc>
        <w:tc>
          <w:tcPr>
            <w:tcW w:w="5157" w:type="dxa"/>
          </w:tcPr>
          <w:p w14:paraId="60C39EB9"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Opis poslova</w:t>
            </w:r>
          </w:p>
        </w:tc>
        <w:tc>
          <w:tcPr>
            <w:tcW w:w="1559" w:type="dxa"/>
          </w:tcPr>
          <w:p w14:paraId="4BAD1C69"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Broj izvršitelja</w:t>
            </w:r>
          </w:p>
        </w:tc>
      </w:tr>
      <w:tr w:rsidR="00F95D26" w:rsidRPr="00F95D26" w14:paraId="37AA4892" w14:textId="77777777" w:rsidTr="00C94896">
        <w:tc>
          <w:tcPr>
            <w:tcW w:w="2235" w:type="dxa"/>
            <w:vAlign w:val="center"/>
          </w:tcPr>
          <w:p w14:paraId="52492FB0"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Niža stručna sprema ili osnovna škola, </w:t>
            </w:r>
          </w:p>
          <w:p w14:paraId="5CB7588A"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Radno iskustvo nije uvjet, </w:t>
            </w:r>
          </w:p>
          <w:p w14:paraId="00CC8BAA"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Dokaz o zdravstvenoj sposobnosti za obavljanje opisanih poslova</w:t>
            </w:r>
          </w:p>
        </w:tc>
        <w:tc>
          <w:tcPr>
            <w:tcW w:w="5157" w:type="dxa"/>
          </w:tcPr>
          <w:p w14:paraId="4216B0F4" w14:textId="77777777" w:rsidR="00F95D26" w:rsidRPr="00F95D26" w:rsidRDefault="00F95D26" w:rsidP="00F95D26">
            <w:pPr>
              <w:numPr>
                <w:ilvl w:val="0"/>
                <w:numId w:val="14"/>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poslove održavanja i vanjskog čišćenja oko općinskih objekata i domova,</w:t>
            </w:r>
          </w:p>
          <w:p w14:paraId="7B8F6352" w14:textId="77777777" w:rsidR="00F95D26" w:rsidRPr="00F95D26" w:rsidRDefault="00F95D26" w:rsidP="00F95D26">
            <w:pPr>
              <w:numPr>
                <w:ilvl w:val="0"/>
                <w:numId w:val="14"/>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poslove održavanja zelenila i živica oko društvenih domova i ostalih općinskih objekata,</w:t>
            </w:r>
          </w:p>
          <w:p w14:paraId="46E22E8F" w14:textId="77777777" w:rsidR="00F95D26" w:rsidRPr="00F95D26" w:rsidRDefault="00F95D26" w:rsidP="00F95D26">
            <w:pPr>
              <w:numPr>
                <w:ilvl w:val="0"/>
                <w:numId w:val="14"/>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manje popravke na općinskim objektima, koji imaju karakter redovitog održavanja,</w:t>
            </w:r>
          </w:p>
          <w:p w14:paraId="6E2101D5" w14:textId="77777777" w:rsidR="00F95D26" w:rsidRPr="00256D1C" w:rsidRDefault="00F95D26" w:rsidP="00C94896">
            <w:pPr>
              <w:numPr>
                <w:ilvl w:val="0"/>
                <w:numId w:val="14"/>
              </w:numPr>
              <w:spacing w:after="0" w:line="240" w:lineRule="auto"/>
              <w:rPr>
                <w:rFonts w:ascii="Times New Roman" w:hAnsi="Times New Roman" w:cs="Times New Roman"/>
                <w:color w:val="000000"/>
                <w:sz w:val="24"/>
                <w:szCs w:val="24"/>
              </w:rPr>
            </w:pPr>
            <w:bookmarkStart w:id="7" w:name="_Hlk118454172"/>
            <w:r w:rsidRPr="00F95D26">
              <w:rPr>
                <w:rFonts w:ascii="Times New Roman" w:hAnsi="Times New Roman" w:cs="Times New Roman"/>
                <w:color w:val="000000"/>
                <w:sz w:val="24"/>
                <w:szCs w:val="24"/>
              </w:rPr>
              <w:t>Obavlja i druge poslove prema potrebama Općine, sukladno odlukama Općinskog načelnika i direktora društva.</w:t>
            </w:r>
            <w:bookmarkEnd w:id="7"/>
          </w:p>
        </w:tc>
        <w:tc>
          <w:tcPr>
            <w:tcW w:w="1559" w:type="dxa"/>
            <w:vAlign w:val="center"/>
          </w:tcPr>
          <w:p w14:paraId="03503913" w14:textId="77777777" w:rsidR="00F95D26" w:rsidRPr="00F95D26" w:rsidRDefault="00F95D26" w:rsidP="00C9489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1</w:t>
            </w:r>
          </w:p>
        </w:tc>
      </w:tr>
    </w:tbl>
    <w:bookmarkEnd w:id="5"/>
    <w:bookmarkEnd w:id="6"/>
    <w:p w14:paraId="1AAEEB80" w14:textId="77777777" w:rsidR="00F95D26" w:rsidRPr="00F95D26" w:rsidRDefault="00256D1C" w:rsidP="00256D1C">
      <w:pPr>
        <w:spacing w:after="0" w:line="240" w:lineRule="auto"/>
        <w:ind w:firstLine="708"/>
        <w:rPr>
          <w:rFonts w:ascii="Times New Roman" w:hAnsi="Times New Roman" w:cs="Times New Roman"/>
          <w:b/>
          <w:bCs/>
          <w:color w:val="000000"/>
          <w:sz w:val="24"/>
          <w:szCs w:val="24"/>
        </w:rPr>
      </w:pPr>
      <w:r>
        <w:rPr>
          <w:rFonts w:ascii="Times New Roman" w:hAnsi="Times New Roman" w:cs="Times New Roman"/>
          <w:b/>
          <w:color w:val="000000"/>
          <w:sz w:val="24"/>
          <w:szCs w:val="24"/>
        </w:rPr>
        <w:lastRenderedPageBreak/>
        <w:t xml:space="preserve">5.   </w:t>
      </w:r>
      <w:r w:rsidR="00F95D26" w:rsidRPr="00F95D26">
        <w:rPr>
          <w:rFonts w:ascii="Times New Roman" w:hAnsi="Times New Roman" w:cs="Times New Roman"/>
          <w:b/>
          <w:bCs/>
          <w:color w:val="000000"/>
          <w:sz w:val="24"/>
          <w:szCs w:val="24"/>
        </w:rPr>
        <w:t>Spremač/spremačica</w:t>
      </w:r>
    </w:p>
    <w:p w14:paraId="438D4B8A" w14:textId="77777777" w:rsidR="00F95D26" w:rsidRPr="00F95D26" w:rsidRDefault="00F95D26" w:rsidP="00F95D26">
      <w:pPr>
        <w:ind w:left="720"/>
        <w:rPr>
          <w:rFonts w:ascii="Times New Roman" w:hAnsi="Times New Roman" w:cs="Times New Roman"/>
          <w:b/>
          <w:bCs/>
          <w:color w:val="000000"/>
          <w:sz w:val="24"/>
          <w:szCs w:val="24"/>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57"/>
        <w:gridCol w:w="1559"/>
      </w:tblGrid>
      <w:tr w:rsidR="00F95D26" w:rsidRPr="00F95D26" w14:paraId="4EA18FD4" w14:textId="77777777" w:rsidTr="00C94896">
        <w:tc>
          <w:tcPr>
            <w:tcW w:w="2235" w:type="dxa"/>
          </w:tcPr>
          <w:p w14:paraId="1E97D642"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Stručni i posebni uvjeti</w:t>
            </w:r>
          </w:p>
        </w:tc>
        <w:tc>
          <w:tcPr>
            <w:tcW w:w="5157" w:type="dxa"/>
          </w:tcPr>
          <w:p w14:paraId="420375BF"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Opis poslova</w:t>
            </w:r>
          </w:p>
        </w:tc>
        <w:tc>
          <w:tcPr>
            <w:tcW w:w="1559" w:type="dxa"/>
          </w:tcPr>
          <w:p w14:paraId="19C8FD13" w14:textId="77777777" w:rsidR="00F95D26" w:rsidRPr="00F95D26" w:rsidRDefault="00F95D26" w:rsidP="00C94896">
            <w:pPr>
              <w:jc w:val="center"/>
              <w:rPr>
                <w:rFonts w:ascii="Times New Roman" w:hAnsi="Times New Roman" w:cs="Times New Roman"/>
                <w:b/>
                <w:bCs/>
                <w:color w:val="000000"/>
                <w:sz w:val="24"/>
                <w:szCs w:val="24"/>
              </w:rPr>
            </w:pPr>
            <w:r w:rsidRPr="00F95D26">
              <w:rPr>
                <w:rFonts w:ascii="Times New Roman" w:hAnsi="Times New Roman" w:cs="Times New Roman"/>
                <w:b/>
                <w:bCs/>
                <w:color w:val="000000"/>
                <w:sz w:val="24"/>
                <w:szCs w:val="24"/>
              </w:rPr>
              <w:t>Broj izvršitelja</w:t>
            </w:r>
          </w:p>
        </w:tc>
      </w:tr>
      <w:tr w:rsidR="00F95D26" w:rsidRPr="00F95D26" w14:paraId="6C3304A3" w14:textId="77777777" w:rsidTr="00C94896">
        <w:tc>
          <w:tcPr>
            <w:tcW w:w="2235" w:type="dxa"/>
            <w:vAlign w:val="center"/>
          </w:tcPr>
          <w:p w14:paraId="27178E43"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Niža stručna sprema ili osnovna škola, </w:t>
            </w:r>
          </w:p>
          <w:p w14:paraId="4DB95670" w14:textId="77777777" w:rsidR="00F95D26" w:rsidRPr="00F95D26" w:rsidRDefault="00142CA1" w:rsidP="00C94896">
            <w:pPr>
              <w:rPr>
                <w:rFonts w:ascii="Times New Roman" w:hAnsi="Times New Roman" w:cs="Times New Roman"/>
                <w:color w:val="000000"/>
                <w:sz w:val="24"/>
                <w:szCs w:val="24"/>
              </w:rPr>
            </w:pPr>
            <w:r>
              <w:rPr>
                <w:rFonts w:ascii="Times New Roman" w:hAnsi="Times New Roman" w:cs="Times New Roman"/>
                <w:color w:val="000000"/>
                <w:sz w:val="24"/>
                <w:szCs w:val="24"/>
              </w:rPr>
              <w:t>R</w:t>
            </w:r>
            <w:r w:rsidR="00F95D26" w:rsidRPr="00F95D26">
              <w:rPr>
                <w:rFonts w:ascii="Times New Roman" w:hAnsi="Times New Roman" w:cs="Times New Roman"/>
                <w:color w:val="000000"/>
                <w:sz w:val="24"/>
                <w:szCs w:val="24"/>
              </w:rPr>
              <w:t xml:space="preserve">adno iskustvo nije uvjet, </w:t>
            </w:r>
          </w:p>
          <w:p w14:paraId="5A35E612" w14:textId="77777777" w:rsidR="00F95D26" w:rsidRPr="00F95D26" w:rsidRDefault="00F95D26" w:rsidP="00C9489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Dokaz o zdravstvenoj sposobnosti za obavljanje opisanih poslova</w:t>
            </w:r>
          </w:p>
        </w:tc>
        <w:tc>
          <w:tcPr>
            <w:tcW w:w="5157" w:type="dxa"/>
          </w:tcPr>
          <w:p w14:paraId="60C82325"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poslove čišćenja društvenih domova, mrtvačnica nakon njihove uporabe i redovito održavanje čistoće i higijene,</w:t>
            </w:r>
          </w:p>
          <w:p w14:paraId="78F91DC7"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poslove uređenja prostorija i pravilnog rasporeda namještaja potrebnog za njegovo korištenje,</w:t>
            </w:r>
          </w:p>
          <w:p w14:paraId="07F8453F" w14:textId="77777777" w:rsidR="00F95D26" w:rsidRPr="00F95D26" w:rsidRDefault="00F95D26" w:rsidP="00F95D26">
            <w:pPr>
              <w:numPr>
                <w:ilvl w:val="0"/>
                <w:numId w:val="14"/>
              </w:numPr>
              <w:spacing w:after="0" w:line="240" w:lineRule="auto"/>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Obavlja i druge poslove prema potrebama Općine, sukladno odlukama Općinskog načelnika i direktora društva.</w:t>
            </w:r>
          </w:p>
          <w:p w14:paraId="5A852F5E" w14:textId="77777777" w:rsidR="00F95D26" w:rsidRPr="00F95D26" w:rsidRDefault="00F95D26" w:rsidP="00C94896">
            <w:pPr>
              <w:rPr>
                <w:rFonts w:ascii="Times New Roman" w:hAnsi="Times New Roman" w:cs="Times New Roman"/>
                <w:color w:val="000000"/>
                <w:sz w:val="24"/>
                <w:szCs w:val="24"/>
              </w:rPr>
            </w:pPr>
          </w:p>
        </w:tc>
        <w:tc>
          <w:tcPr>
            <w:tcW w:w="1559" w:type="dxa"/>
            <w:vAlign w:val="center"/>
          </w:tcPr>
          <w:p w14:paraId="42770CCE" w14:textId="77777777" w:rsidR="00F95D26" w:rsidRPr="00F95D26" w:rsidRDefault="00F95D26" w:rsidP="00C9489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1</w:t>
            </w:r>
          </w:p>
        </w:tc>
      </w:tr>
    </w:tbl>
    <w:p w14:paraId="7C45DE31" w14:textId="77777777" w:rsidR="00BB6C90" w:rsidRDefault="00BB6C90" w:rsidP="00F95D26">
      <w:pPr>
        <w:jc w:val="both"/>
        <w:rPr>
          <w:rFonts w:ascii="Times New Roman" w:hAnsi="Times New Roman" w:cs="Times New Roman"/>
          <w:color w:val="000000"/>
          <w:sz w:val="24"/>
          <w:szCs w:val="24"/>
        </w:rPr>
      </w:pPr>
    </w:p>
    <w:p w14:paraId="1F69FD1B" w14:textId="77777777" w:rsidR="001D3544" w:rsidRDefault="001D3544" w:rsidP="001D3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Članak </w:t>
      </w:r>
      <w:r w:rsidR="00256D1C">
        <w:rPr>
          <w:rFonts w:ascii="Times New Roman" w:hAnsi="Times New Roman" w:cs="Times New Roman"/>
          <w:color w:val="000000"/>
          <w:sz w:val="24"/>
          <w:szCs w:val="24"/>
        </w:rPr>
        <w:t xml:space="preserve">11.   </w:t>
      </w:r>
    </w:p>
    <w:p w14:paraId="401FBFAA" w14:textId="77777777" w:rsidR="00F95D26" w:rsidRPr="00F95D26" w:rsidRDefault="00686174" w:rsidP="00F95D26">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Radnike</w:t>
      </w:r>
      <w:r w:rsidR="00F95D26" w:rsidRPr="00F95D26">
        <w:rPr>
          <w:rFonts w:ascii="Times New Roman" w:hAnsi="Times New Roman" w:cs="Times New Roman"/>
          <w:color w:val="000000"/>
          <w:sz w:val="24"/>
          <w:szCs w:val="24"/>
        </w:rPr>
        <w:t xml:space="preserve"> raspoređuje na radna mjesta direktor </w:t>
      </w:r>
      <w:r w:rsidR="002664CC">
        <w:rPr>
          <w:rFonts w:ascii="Times New Roman" w:hAnsi="Times New Roman" w:cs="Times New Roman"/>
          <w:color w:val="000000"/>
          <w:sz w:val="24"/>
          <w:szCs w:val="24"/>
        </w:rPr>
        <w:t>D</w:t>
      </w:r>
      <w:r w:rsidR="00F95D26" w:rsidRPr="00F95D26">
        <w:rPr>
          <w:rFonts w:ascii="Times New Roman" w:hAnsi="Times New Roman" w:cs="Times New Roman"/>
          <w:color w:val="000000"/>
          <w:sz w:val="24"/>
          <w:szCs w:val="24"/>
        </w:rPr>
        <w:t>ruštva Ugovorom o radu ili aneksom ugovora o radu.</w:t>
      </w:r>
    </w:p>
    <w:p w14:paraId="1D08A1D8"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Radi privremenog obavljanja poslova vezanih za projektne zadaće, </w:t>
      </w:r>
      <w:r w:rsidR="00686174">
        <w:rPr>
          <w:rFonts w:ascii="Times New Roman" w:hAnsi="Times New Roman" w:cs="Times New Roman"/>
          <w:color w:val="000000"/>
          <w:sz w:val="24"/>
          <w:szCs w:val="24"/>
        </w:rPr>
        <w:t>radniku</w:t>
      </w:r>
      <w:r w:rsidRPr="00F95D26">
        <w:rPr>
          <w:rFonts w:ascii="Times New Roman" w:hAnsi="Times New Roman" w:cs="Times New Roman"/>
          <w:color w:val="000000"/>
          <w:sz w:val="24"/>
          <w:szCs w:val="24"/>
        </w:rPr>
        <w:t xml:space="preserve"> se mogu odrediti i drugi poslovi, osim osnovnih poslova iz ovog Pravilnika.</w:t>
      </w:r>
    </w:p>
    <w:p w14:paraId="6F35A113"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Po potrebi </w:t>
      </w:r>
      <w:r w:rsidR="00686174">
        <w:rPr>
          <w:rFonts w:ascii="Times New Roman" w:hAnsi="Times New Roman" w:cs="Times New Roman"/>
          <w:color w:val="000000"/>
          <w:sz w:val="24"/>
          <w:szCs w:val="24"/>
        </w:rPr>
        <w:t>radnici se</w:t>
      </w:r>
      <w:r w:rsidRPr="00F95D26">
        <w:rPr>
          <w:rFonts w:ascii="Times New Roman" w:hAnsi="Times New Roman" w:cs="Times New Roman"/>
          <w:color w:val="000000"/>
          <w:sz w:val="24"/>
          <w:szCs w:val="24"/>
        </w:rPr>
        <w:t xml:space="preserve"> mogu raspoređivati na poslove i zadatke koji odgovaraju uvjetima za pojedino radno mjesto, kao i preraspodijeliti između službi u društvu.</w:t>
      </w:r>
    </w:p>
    <w:p w14:paraId="77714C49" w14:textId="77777777" w:rsidR="00F95D26" w:rsidRPr="00F95D26" w:rsidRDefault="00F95D26" w:rsidP="00F95D26">
      <w:pPr>
        <w:rPr>
          <w:rFonts w:ascii="Times New Roman" w:hAnsi="Times New Roman" w:cs="Times New Roman"/>
          <w:b/>
          <w:color w:val="000000"/>
          <w:sz w:val="24"/>
          <w:szCs w:val="24"/>
        </w:rPr>
      </w:pPr>
    </w:p>
    <w:p w14:paraId="50888C6C" w14:textId="77777777" w:rsidR="00F95D26" w:rsidRPr="002664CC" w:rsidRDefault="002664CC" w:rsidP="002664CC">
      <w:pPr>
        <w:pStyle w:val="Odlomakpopisa"/>
        <w:numPr>
          <w:ilvl w:val="0"/>
          <w:numId w:val="17"/>
        </w:numPr>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664CC">
        <w:rPr>
          <w:rFonts w:ascii="Times New Roman" w:hAnsi="Times New Roman" w:cs="Times New Roman"/>
          <w:b/>
          <w:color w:val="000000"/>
          <w:sz w:val="24"/>
          <w:szCs w:val="24"/>
        </w:rPr>
        <w:t xml:space="preserve"> </w:t>
      </w:r>
      <w:r w:rsidR="00F95D26" w:rsidRPr="002664CC">
        <w:rPr>
          <w:rFonts w:ascii="Times New Roman" w:hAnsi="Times New Roman" w:cs="Times New Roman"/>
          <w:b/>
          <w:color w:val="000000"/>
          <w:sz w:val="24"/>
          <w:szCs w:val="24"/>
        </w:rPr>
        <w:t>PRIJEM U SLUŽBU</w:t>
      </w:r>
      <w:r w:rsidR="00C16AD5">
        <w:rPr>
          <w:rFonts w:ascii="Times New Roman" w:hAnsi="Times New Roman" w:cs="Times New Roman"/>
          <w:b/>
          <w:color w:val="000000"/>
          <w:sz w:val="24"/>
          <w:szCs w:val="24"/>
        </w:rPr>
        <w:t>, ZASNIVANJE RADNOG ODNOSA I SKLAPANJE UGOVORA O RADU</w:t>
      </w:r>
    </w:p>
    <w:p w14:paraId="217FE779" w14:textId="77777777" w:rsidR="00F95D26" w:rsidRPr="00F95D26" w:rsidRDefault="00F95D26" w:rsidP="00F95D26">
      <w:pPr>
        <w:rPr>
          <w:rFonts w:ascii="Times New Roman" w:hAnsi="Times New Roman" w:cs="Times New Roman"/>
          <w:b/>
          <w:color w:val="000000"/>
          <w:sz w:val="24"/>
          <w:szCs w:val="24"/>
        </w:rPr>
      </w:pPr>
    </w:p>
    <w:p w14:paraId="42DFD770"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11.</w:t>
      </w:r>
    </w:p>
    <w:p w14:paraId="2058AC4C" w14:textId="77777777" w:rsidR="00C16AD5" w:rsidRDefault="00686174" w:rsidP="000A6669">
      <w:pPr>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Radnici</w:t>
      </w:r>
      <w:r w:rsidR="00F95D26" w:rsidRPr="00F95D26">
        <w:rPr>
          <w:rFonts w:ascii="Times New Roman" w:hAnsi="Times New Roman" w:cs="Times New Roman"/>
          <w:color w:val="000000"/>
          <w:sz w:val="24"/>
          <w:szCs w:val="24"/>
        </w:rPr>
        <w:t xml:space="preserve"> se primaju u službu na temelju </w:t>
      </w:r>
      <w:r w:rsidR="002664CC">
        <w:rPr>
          <w:rFonts w:ascii="Times New Roman" w:hAnsi="Times New Roman" w:cs="Times New Roman"/>
          <w:color w:val="000000"/>
          <w:sz w:val="24"/>
          <w:szCs w:val="24"/>
        </w:rPr>
        <w:t xml:space="preserve">natječaja ili </w:t>
      </w:r>
      <w:r w:rsidR="00F95D26" w:rsidRPr="00F95D26">
        <w:rPr>
          <w:rFonts w:ascii="Times New Roman" w:hAnsi="Times New Roman" w:cs="Times New Roman"/>
          <w:color w:val="000000"/>
          <w:sz w:val="24"/>
          <w:szCs w:val="24"/>
        </w:rPr>
        <w:t>oglasa, sukladno Zakonu o radu</w:t>
      </w:r>
      <w:r w:rsidR="00F95D26" w:rsidRPr="00F95D26">
        <w:rPr>
          <w:rFonts w:ascii="Times New Roman" w:hAnsi="Times New Roman" w:cs="Times New Roman"/>
          <w:color w:val="000000"/>
          <w:spacing w:val="-1"/>
          <w:sz w:val="24"/>
          <w:szCs w:val="24"/>
        </w:rPr>
        <w:t>.</w:t>
      </w:r>
    </w:p>
    <w:p w14:paraId="04D69377" w14:textId="77777777" w:rsidR="00F95D26" w:rsidRDefault="00C16AD5" w:rsidP="000A6669">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Odluku o potrebi zasnivanja radnog odnosa donosi Uprava Društva – direktor uz prethodnu suglasnost Skupštine Društva.</w:t>
      </w:r>
    </w:p>
    <w:p w14:paraId="36E3E405" w14:textId="77777777" w:rsidR="0060350B" w:rsidRDefault="0060350B" w:rsidP="000A6669">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Sistematizaciju radnih mjesta donosi Uprava Društva – direktor uz suglasnost Skupštine Društva.</w:t>
      </w:r>
    </w:p>
    <w:p w14:paraId="5FAF5899" w14:textId="77777777" w:rsidR="0060350B" w:rsidRDefault="0060350B" w:rsidP="000A6669">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Provjeravanje stručnih i drugih radnih sposobnosti prije sklapanja Ugovora o radu, može se obaviti temeljem odgovarajućih testova, rješavanja zadataka ili obavljanjem određenih poslova.</w:t>
      </w:r>
    </w:p>
    <w:p w14:paraId="64E6DC0B" w14:textId="77777777" w:rsidR="0060350B" w:rsidRPr="002664CC" w:rsidRDefault="0060350B" w:rsidP="000A6669">
      <w:pPr>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Provjeravanje stručnih i drugih radnih sposobnosti obavlja komisija od tri člana koje imenuje Uprava Društva uz suglasnost Skupštine Društva.</w:t>
      </w:r>
    </w:p>
    <w:p w14:paraId="07947282"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lastRenderedPageBreak/>
        <w:t>Članak 12.</w:t>
      </w:r>
    </w:p>
    <w:p w14:paraId="64F996E7" w14:textId="77777777" w:rsidR="001A5D76" w:rsidRDefault="001A5D76" w:rsidP="000A6669">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 odnos zasniva se Ugovorom o radu.</w:t>
      </w:r>
    </w:p>
    <w:p w14:paraId="561F062A" w14:textId="77777777" w:rsidR="00794775" w:rsidRDefault="001A5D76" w:rsidP="000A6669">
      <w:pPr>
        <w:jc w:val="both"/>
        <w:rPr>
          <w:rFonts w:ascii="Times New Roman" w:hAnsi="Times New Roman" w:cs="Times New Roman"/>
          <w:color w:val="000000"/>
          <w:sz w:val="24"/>
          <w:szCs w:val="24"/>
        </w:rPr>
      </w:pPr>
      <w:r>
        <w:rPr>
          <w:rFonts w:ascii="Times New Roman" w:hAnsi="Times New Roman" w:cs="Times New Roman"/>
          <w:color w:val="000000"/>
          <w:sz w:val="24"/>
          <w:szCs w:val="24"/>
        </w:rPr>
        <w:t>Ugovor o radu sklapa se u pisanom obliku, a sadržava odredbe propisane Zakonom o radu.</w:t>
      </w:r>
    </w:p>
    <w:p w14:paraId="7F3C68D3" w14:textId="77777777" w:rsidR="00794775" w:rsidRDefault="00794775" w:rsidP="000A6669">
      <w:pPr>
        <w:jc w:val="both"/>
        <w:rPr>
          <w:rFonts w:ascii="Times New Roman" w:hAnsi="Times New Roman" w:cs="Times New Roman"/>
          <w:color w:val="000000"/>
          <w:sz w:val="24"/>
          <w:szCs w:val="24"/>
        </w:rPr>
      </w:pPr>
      <w:r>
        <w:rPr>
          <w:rFonts w:ascii="Times New Roman" w:hAnsi="Times New Roman" w:cs="Times New Roman"/>
          <w:color w:val="000000"/>
          <w:sz w:val="24"/>
          <w:szCs w:val="24"/>
        </w:rPr>
        <w:t>Ugovor o radu sklapa se na neodređeno vrijeme.</w:t>
      </w:r>
    </w:p>
    <w:p w14:paraId="4B8E5240" w14:textId="77777777" w:rsidR="00794775" w:rsidRDefault="00794775" w:rsidP="000A6669">
      <w:pPr>
        <w:jc w:val="both"/>
        <w:rPr>
          <w:rFonts w:ascii="Times New Roman" w:hAnsi="Times New Roman" w:cs="Times New Roman"/>
          <w:color w:val="000000"/>
          <w:sz w:val="24"/>
          <w:szCs w:val="24"/>
        </w:rPr>
      </w:pPr>
      <w:r>
        <w:rPr>
          <w:rFonts w:ascii="Times New Roman" w:hAnsi="Times New Roman" w:cs="Times New Roman"/>
          <w:color w:val="000000"/>
          <w:sz w:val="24"/>
          <w:szCs w:val="24"/>
        </w:rPr>
        <w:t>Ugovor o radu može se iznimno sklopiti na određeno vrijeme za zasnivanje radnog odnosa čiji je prestanak unaprijed utvrđen kada je zbog objektivnog razloga potreba za obavljanjem posla privremena.</w:t>
      </w:r>
    </w:p>
    <w:p w14:paraId="2DF634CC" w14:textId="77777777" w:rsidR="001A5D76" w:rsidRDefault="001A5D76" w:rsidP="000A6669">
      <w:pPr>
        <w:jc w:val="both"/>
        <w:rPr>
          <w:rFonts w:ascii="Times New Roman" w:hAnsi="Times New Roman" w:cs="Times New Roman"/>
          <w:color w:val="000000"/>
          <w:sz w:val="24"/>
          <w:szCs w:val="24"/>
        </w:rPr>
      </w:pPr>
      <w:r>
        <w:rPr>
          <w:rFonts w:ascii="Times New Roman" w:hAnsi="Times New Roman" w:cs="Times New Roman"/>
          <w:color w:val="000000"/>
          <w:sz w:val="24"/>
          <w:szCs w:val="24"/>
        </w:rPr>
        <w:t>Ugovor o radu može sklopiti svaka osoba koja je navršila 15 (petnaest) godina života sukladno Zakonu o radu</w:t>
      </w:r>
      <w:r w:rsidR="007947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9543DE4"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13.</w:t>
      </w:r>
    </w:p>
    <w:p w14:paraId="0FD72E1F" w14:textId="77777777" w:rsidR="00794775" w:rsidRPr="00F36722" w:rsidRDefault="008F1F68" w:rsidP="00F36722">
      <w:pPr>
        <w:rPr>
          <w:rFonts w:ascii="Times New Roman" w:hAnsi="Times New Roman" w:cs="Times New Roman"/>
          <w:color w:val="000000"/>
          <w:spacing w:val="-8"/>
          <w:sz w:val="24"/>
          <w:szCs w:val="24"/>
        </w:rPr>
      </w:pPr>
      <w:r>
        <w:rPr>
          <w:rFonts w:ascii="Times New Roman" w:hAnsi="Times New Roman" w:cs="Times New Roman"/>
          <w:color w:val="000000"/>
          <w:sz w:val="24"/>
          <w:szCs w:val="24"/>
        </w:rPr>
        <w:t xml:space="preserve">Radniku </w:t>
      </w:r>
      <w:r w:rsidR="00794775" w:rsidRPr="00F95D26">
        <w:rPr>
          <w:rFonts w:ascii="Times New Roman" w:hAnsi="Times New Roman" w:cs="Times New Roman"/>
          <w:color w:val="000000"/>
          <w:sz w:val="24"/>
          <w:szCs w:val="24"/>
        </w:rPr>
        <w:t xml:space="preserve"> koji se u </w:t>
      </w:r>
      <w:r w:rsidR="00794775">
        <w:rPr>
          <w:rFonts w:ascii="Times New Roman" w:hAnsi="Times New Roman" w:cs="Times New Roman"/>
          <w:color w:val="000000"/>
          <w:sz w:val="24"/>
          <w:szCs w:val="24"/>
        </w:rPr>
        <w:t>D</w:t>
      </w:r>
      <w:r w:rsidR="00794775" w:rsidRPr="00F95D26">
        <w:rPr>
          <w:rFonts w:ascii="Times New Roman" w:hAnsi="Times New Roman" w:cs="Times New Roman"/>
          <w:color w:val="000000"/>
          <w:sz w:val="24"/>
          <w:szCs w:val="24"/>
        </w:rPr>
        <w:t xml:space="preserve">ruštvo prima na neodređeno vrijeme </w:t>
      </w:r>
      <w:r w:rsidR="00794775">
        <w:rPr>
          <w:rFonts w:ascii="Times New Roman" w:hAnsi="Times New Roman" w:cs="Times New Roman"/>
          <w:color w:val="000000"/>
          <w:sz w:val="24"/>
          <w:szCs w:val="24"/>
        </w:rPr>
        <w:t xml:space="preserve">određuje se </w:t>
      </w:r>
      <w:r w:rsidR="00794775" w:rsidRPr="00F95D26">
        <w:rPr>
          <w:rFonts w:ascii="Times New Roman" w:hAnsi="Times New Roman" w:cs="Times New Roman"/>
          <w:color w:val="000000"/>
          <w:sz w:val="24"/>
          <w:szCs w:val="24"/>
        </w:rPr>
        <w:t>probni rok u trajanju od tri mjeseca</w:t>
      </w:r>
      <w:r w:rsidR="0060350B">
        <w:rPr>
          <w:rFonts w:ascii="Times New Roman" w:hAnsi="Times New Roman" w:cs="Times New Roman"/>
          <w:color w:val="000000"/>
          <w:spacing w:val="-8"/>
          <w:sz w:val="24"/>
          <w:szCs w:val="24"/>
        </w:rPr>
        <w:t xml:space="preserve"> do</w:t>
      </w:r>
      <w:r w:rsidR="00C16AD5">
        <w:rPr>
          <w:rFonts w:ascii="Times New Roman" w:hAnsi="Times New Roman" w:cs="Times New Roman"/>
          <w:color w:val="000000"/>
          <w:spacing w:val="-8"/>
          <w:sz w:val="24"/>
          <w:szCs w:val="24"/>
        </w:rPr>
        <w:t xml:space="preserve"> maksimalno šest mjeseci.</w:t>
      </w:r>
    </w:p>
    <w:p w14:paraId="4D110A04" w14:textId="77777777" w:rsidR="00F95D26" w:rsidRP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Za vrijeme probnog roka </w:t>
      </w:r>
      <w:r w:rsidR="008F1F68">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ocjenjuju se njegove radne i stručne sposobnosti sukladno zahtjevima </w:t>
      </w:r>
      <w:r w:rsidR="00C16AD5">
        <w:rPr>
          <w:rFonts w:ascii="Times New Roman" w:hAnsi="Times New Roman" w:cs="Times New Roman"/>
          <w:color w:val="000000"/>
          <w:sz w:val="24"/>
          <w:szCs w:val="24"/>
        </w:rPr>
        <w:t>D</w:t>
      </w:r>
      <w:r w:rsidRPr="00F95D26">
        <w:rPr>
          <w:rFonts w:ascii="Times New Roman" w:hAnsi="Times New Roman" w:cs="Times New Roman"/>
          <w:color w:val="000000"/>
          <w:sz w:val="24"/>
          <w:szCs w:val="24"/>
        </w:rPr>
        <w:t>ruštva</w:t>
      </w:r>
      <w:r w:rsidRPr="00F95D26">
        <w:rPr>
          <w:rFonts w:ascii="Times New Roman" w:hAnsi="Times New Roman" w:cs="Times New Roman"/>
          <w:color w:val="000000"/>
          <w:spacing w:val="1"/>
          <w:sz w:val="24"/>
          <w:szCs w:val="24"/>
        </w:rPr>
        <w:t>.</w:t>
      </w:r>
    </w:p>
    <w:p w14:paraId="21BA227B" w14:textId="77777777" w:rsidR="00F95D26" w:rsidRPr="0060350B" w:rsidRDefault="00F95D26" w:rsidP="0060350B">
      <w:pPr>
        <w:jc w:val="both"/>
        <w:rPr>
          <w:rFonts w:ascii="Times New Roman" w:hAnsi="Times New Roman" w:cs="Times New Roman"/>
          <w:color w:val="000000"/>
          <w:spacing w:val="2"/>
          <w:sz w:val="24"/>
          <w:szCs w:val="24"/>
        </w:rPr>
      </w:pPr>
      <w:r w:rsidRPr="00F95D26">
        <w:rPr>
          <w:rFonts w:ascii="Times New Roman" w:hAnsi="Times New Roman" w:cs="Times New Roman"/>
          <w:color w:val="000000"/>
          <w:sz w:val="24"/>
          <w:szCs w:val="24"/>
        </w:rPr>
        <w:t xml:space="preserve">Probni rok </w:t>
      </w:r>
      <w:r w:rsidR="008F1F68">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prati i ocjenjuje </w:t>
      </w:r>
      <w:r w:rsidR="0060350B">
        <w:rPr>
          <w:rFonts w:ascii="Times New Roman" w:hAnsi="Times New Roman" w:cs="Times New Roman"/>
          <w:color w:val="000000"/>
          <w:sz w:val="24"/>
          <w:szCs w:val="24"/>
        </w:rPr>
        <w:t>Uprava Društva - direktor</w:t>
      </w:r>
      <w:r w:rsidRPr="00F95D26">
        <w:rPr>
          <w:rFonts w:ascii="Times New Roman" w:hAnsi="Times New Roman" w:cs="Times New Roman"/>
          <w:color w:val="000000"/>
          <w:spacing w:val="2"/>
          <w:sz w:val="24"/>
          <w:szCs w:val="24"/>
        </w:rPr>
        <w:t>.</w:t>
      </w:r>
    </w:p>
    <w:p w14:paraId="7CC99927"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14.</w:t>
      </w:r>
    </w:p>
    <w:p w14:paraId="5D057084" w14:textId="77777777" w:rsidR="00F95D26" w:rsidRPr="00F95D26" w:rsidRDefault="00F95D26" w:rsidP="0060350B">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Ako </w:t>
      </w:r>
      <w:r w:rsidRPr="00F95D26">
        <w:rPr>
          <w:rFonts w:ascii="Times New Roman" w:hAnsi="Times New Roman" w:cs="Times New Roman"/>
          <w:color w:val="000000"/>
          <w:spacing w:val="6"/>
          <w:sz w:val="24"/>
          <w:szCs w:val="24"/>
        </w:rPr>
        <w:t>direktor</w:t>
      </w:r>
      <w:r w:rsidRPr="00F95D26">
        <w:rPr>
          <w:rFonts w:ascii="Times New Roman" w:hAnsi="Times New Roman" w:cs="Times New Roman"/>
          <w:color w:val="000000"/>
          <w:sz w:val="24"/>
          <w:szCs w:val="24"/>
        </w:rPr>
        <w:t xml:space="preserve"> ocijeni da </w:t>
      </w:r>
      <w:r w:rsidR="008F1F68">
        <w:rPr>
          <w:rFonts w:ascii="Times New Roman" w:hAnsi="Times New Roman" w:cs="Times New Roman"/>
          <w:color w:val="000000"/>
          <w:spacing w:val="-6"/>
          <w:sz w:val="24"/>
          <w:szCs w:val="24"/>
        </w:rPr>
        <w:t>radnik</w:t>
      </w:r>
      <w:r w:rsidRPr="00F95D26">
        <w:rPr>
          <w:rFonts w:ascii="Times New Roman" w:hAnsi="Times New Roman" w:cs="Times New Roman"/>
          <w:color w:val="000000"/>
          <w:sz w:val="24"/>
          <w:szCs w:val="24"/>
        </w:rPr>
        <w:t xml:space="preserve"> za vrijeme pro</w:t>
      </w:r>
      <w:r w:rsidRPr="00F95D26">
        <w:rPr>
          <w:rFonts w:ascii="Times New Roman" w:hAnsi="Times New Roman" w:cs="Times New Roman"/>
          <w:color w:val="000000"/>
          <w:spacing w:val="-1"/>
          <w:sz w:val="24"/>
          <w:szCs w:val="24"/>
        </w:rPr>
        <w:t xml:space="preserve">bnog  roka ne ostvaruje prosječne rezultate, tj. </w:t>
      </w:r>
      <w:r w:rsidRPr="00F95D26">
        <w:rPr>
          <w:rFonts w:ascii="Times New Roman" w:hAnsi="Times New Roman" w:cs="Times New Roman"/>
          <w:color w:val="000000"/>
          <w:sz w:val="24"/>
          <w:szCs w:val="24"/>
        </w:rPr>
        <w:t>da njegove radne i stručne sposobnosti ne zadovo</w:t>
      </w:r>
      <w:r w:rsidRPr="00F95D26">
        <w:rPr>
          <w:rFonts w:ascii="Times New Roman" w:hAnsi="Times New Roman" w:cs="Times New Roman"/>
          <w:color w:val="000000"/>
          <w:sz w:val="24"/>
          <w:szCs w:val="24"/>
        </w:rPr>
        <w:softHyphen/>
      </w:r>
      <w:r w:rsidRPr="00F95D26">
        <w:rPr>
          <w:rFonts w:ascii="Times New Roman" w:hAnsi="Times New Roman" w:cs="Times New Roman"/>
          <w:color w:val="000000"/>
          <w:spacing w:val="-1"/>
          <w:sz w:val="24"/>
          <w:szCs w:val="24"/>
        </w:rPr>
        <w:t>ljava zahtjevima društva, donijet će odluku</w:t>
      </w:r>
      <w:r w:rsidRPr="00F95D26">
        <w:rPr>
          <w:rFonts w:ascii="Times New Roman" w:hAnsi="Times New Roman" w:cs="Times New Roman"/>
          <w:color w:val="000000"/>
          <w:sz w:val="24"/>
          <w:szCs w:val="24"/>
        </w:rPr>
        <w:t xml:space="preserve"> za prestanak službe,  najkasnije</w:t>
      </w:r>
      <w:r w:rsidRPr="00F95D26">
        <w:rPr>
          <w:rFonts w:ascii="Times New Roman" w:hAnsi="Times New Roman" w:cs="Times New Roman"/>
          <w:color w:val="000000"/>
          <w:spacing w:val="-2"/>
          <w:sz w:val="24"/>
          <w:szCs w:val="24"/>
        </w:rPr>
        <w:t xml:space="preserve"> do posljednjeg dana probnog roka.</w:t>
      </w:r>
    </w:p>
    <w:p w14:paraId="34BA61D4"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15.</w:t>
      </w:r>
    </w:p>
    <w:p w14:paraId="76D328DC" w14:textId="1A10664D" w:rsidR="00F95D26" w:rsidRPr="001319B3" w:rsidRDefault="00F95D26" w:rsidP="001319B3">
      <w:pPr>
        <w:jc w:val="both"/>
        <w:rPr>
          <w:rFonts w:ascii="Times New Roman" w:hAnsi="Times New Roman" w:cs="Times New Roman"/>
          <w:color w:val="000000"/>
          <w:spacing w:val="4"/>
          <w:sz w:val="24"/>
          <w:szCs w:val="24"/>
        </w:rPr>
      </w:pPr>
      <w:r w:rsidRPr="00F95D26">
        <w:rPr>
          <w:rFonts w:ascii="Times New Roman" w:hAnsi="Times New Roman" w:cs="Times New Roman"/>
          <w:color w:val="000000"/>
          <w:spacing w:val="4"/>
          <w:sz w:val="24"/>
          <w:szCs w:val="24"/>
        </w:rPr>
        <w:t xml:space="preserve">Ako </w:t>
      </w:r>
      <w:r w:rsidRPr="00F95D26">
        <w:rPr>
          <w:rFonts w:ascii="Times New Roman" w:hAnsi="Times New Roman" w:cs="Times New Roman"/>
          <w:color w:val="000000"/>
          <w:sz w:val="24"/>
          <w:szCs w:val="24"/>
        </w:rPr>
        <w:t>direktor ne donese rješ</w:t>
      </w:r>
      <w:r w:rsidR="002B61A4">
        <w:rPr>
          <w:rFonts w:ascii="Times New Roman" w:hAnsi="Times New Roman" w:cs="Times New Roman"/>
          <w:color w:val="000000"/>
          <w:sz w:val="24"/>
          <w:szCs w:val="24"/>
        </w:rPr>
        <w:t>enje u roku iz članka 14. ovog P</w:t>
      </w:r>
      <w:r w:rsidRPr="00F95D26">
        <w:rPr>
          <w:rFonts w:ascii="Times New Roman" w:hAnsi="Times New Roman" w:cs="Times New Roman"/>
          <w:color w:val="000000"/>
          <w:sz w:val="24"/>
          <w:szCs w:val="24"/>
        </w:rPr>
        <w:t xml:space="preserve">ravilnika, smatrat će se da je </w:t>
      </w:r>
      <w:r w:rsidR="008F1F68">
        <w:rPr>
          <w:rFonts w:ascii="Times New Roman" w:hAnsi="Times New Roman" w:cs="Times New Roman"/>
          <w:color w:val="000000"/>
          <w:sz w:val="24"/>
          <w:szCs w:val="24"/>
        </w:rPr>
        <w:t>radnik</w:t>
      </w:r>
      <w:r w:rsidRPr="00F95D26">
        <w:rPr>
          <w:rFonts w:ascii="Times New Roman" w:hAnsi="Times New Roman" w:cs="Times New Roman"/>
          <w:color w:val="000000"/>
          <w:sz w:val="24"/>
          <w:szCs w:val="24"/>
        </w:rPr>
        <w:t xml:space="preserve"> tijekom probnog roka udovoljio zahtjevima službe.</w:t>
      </w:r>
    </w:p>
    <w:p w14:paraId="1DD37809"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16.</w:t>
      </w:r>
    </w:p>
    <w:p w14:paraId="54B0AB57" w14:textId="77777777" w:rsidR="00F95D26" w:rsidRPr="0060350B" w:rsidRDefault="008F1F68" w:rsidP="0060350B">
      <w:pPr>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Radniku</w:t>
      </w:r>
      <w:r w:rsidR="00F95D26" w:rsidRPr="00F95D26">
        <w:rPr>
          <w:rFonts w:ascii="Times New Roman" w:hAnsi="Times New Roman" w:cs="Times New Roman"/>
          <w:color w:val="000000"/>
          <w:spacing w:val="-2"/>
          <w:sz w:val="24"/>
          <w:szCs w:val="24"/>
        </w:rPr>
        <w:t xml:space="preserve"> koji je za vrijeme probnog roka bio </w:t>
      </w:r>
      <w:r w:rsidR="00F95D26" w:rsidRPr="00F95D26">
        <w:rPr>
          <w:rFonts w:ascii="Times New Roman" w:hAnsi="Times New Roman" w:cs="Times New Roman"/>
          <w:color w:val="000000"/>
          <w:spacing w:val="-6"/>
          <w:sz w:val="24"/>
          <w:szCs w:val="24"/>
        </w:rPr>
        <w:t xml:space="preserve">odsutan zbog opravdanih razloga (bolest, mobilizacija </w:t>
      </w:r>
      <w:r w:rsidR="00F95D26" w:rsidRPr="00F95D26">
        <w:rPr>
          <w:rFonts w:ascii="Times New Roman" w:hAnsi="Times New Roman" w:cs="Times New Roman"/>
          <w:color w:val="000000"/>
          <w:sz w:val="24"/>
          <w:szCs w:val="24"/>
        </w:rPr>
        <w:t xml:space="preserve">i dr.), </w:t>
      </w:r>
      <w:r w:rsidR="00F95D26" w:rsidRPr="00F95D26">
        <w:rPr>
          <w:rFonts w:ascii="Times New Roman" w:hAnsi="Times New Roman" w:cs="Times New Roman"/>
          <w:color w:val="000000"/>
          <w:spacing w:val="10"/>
          <w:sz w:val="24"/>
          <w:szCs w:val="24"/>
        </w:rPr>
        <w:t xml:space="preserve">probni se rok produžuje za onoliko dana </w:t>
      </w:r>
      <w:r w:rsidR="00F95D26" w:rsidRPr="00F95D26">
        <w:rPr>
          <w:rFonts w:ascii="Times New Roman" w:hAnsi="Times New Roman" w:cs="Times New Roman"/>
          <w:color w:val="000000"/>
          <w:spacing w:val="2"/>
          <w:sz w:val="24"/>
          <w:szCs w:val="24"/>
        </w:rPr>
        <w:t>koliko je bio opravdano odsutan</w:t>
      </w:r>
      <w:r w:rsidR="0060350B">
        <w:rPr>
          <w:rFonts w:ascii="Times New Roman" w:hAnsi="Times New Roman" w:cs="Times New Roman"/>
          <w:color w:val="000000"/>
          <w:spacing w:val="2"/>
          <w:sz w:val="24"/>
          <w:szCs w:val="24"/>
        </w:rPr>
        <w:t xml:space="preserve"> tako da ukupno trajanje probnog rada prije i nakon njegova prekida ne može biti duže od šest mjeseci.</w:t>
      </w:r>
    </w:p>
    <w:p w14:paraId="18A9F9AE"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17.</w:t>
      </w:r>
    </w:p>
    <w:p w14:paraId="4BDC5037" w14:textId="77777777" w:rsidR="00F95D26" w:rsidRP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Osobe sa završenim obrazovanjem određene stručne spreme i struke, bez radnog staža u struci ili s radnim stažem kraćim od vremena određenog za </w:t>
      </w:r>
      <w:r w:rsidR="003C3ACD">
        <w:rPr>
          <w:rFonts w:ascii="Times New Roman" w:hAnsi="Times New Roman" w:cs="Times New Roman"/>
          <w:color w:val="000000"/>
          <w:sz w:val="24"/>
          <w:szCs w:val="24"/>
        </w:rPr>
        <w:t>Pripravnički (</w:t>
      </w:r>
      <w:r w:rsidRPr="00F95D26">
        <w:rPr>
          <w:rFonts w:ascii="Times New Roman" w:hAnsi="Times New Roman" w:cs="Times New Roman"/>
          <w:color w:val="000000"/>
          <w:sz w:val="24"/>
          <w:szCs w:val="24"/>
        </w:rPr>
        <w:t>vježbenički staž</w:t>
      </w:r>
      <w:r w:rsidR="003C3ACD">
        <w:rPr>
          <w:rFonts w:ascii="Times New Roman" w:hAnsi="Times New Roman" w:cs="Times New Roman"/>
          <w:color w:val="000000"/>
          <w:sz w:val="24"/>
          <w:szCs w:val="24"/>
        </w:rPr>
        <w:t>)</w:t>
      </w:r>
      <w:r w:rsidRPr="00F95D26">
        <w:rPr>
          <w:rFonts w:ascii="Times New Roman" w:hAnsi="Times New Roman" w:cs="Times New Roman"/>
          <w:color w:val="000000"/>
          <w:spacing w:val="-1"/>
          <w:sz w:val="24"/>
          <w:szCs w:val="24"/>
        </w:rPr>
        <w:t xml:space="preserve">, primaju se u svojstvu </w:t>
      </w:r>
      <w:r w:rsidR="0060350B">
        <w:rPr>
          <w:rFonts w:ascii="Times New Roman" w:hAnsi="Times New Roman" w:cs="Times New Roman"/>
          <w:color w:val="000000"/>
          <w:spacing w:val="-1"/>
          <w:sz w:val="24"/>
          <w:szCs w:val="24"/>
        </w:rPr>
        <w:t>pripravnika (</w:t>
      </w:r>
      <w:r w:rsidRPr="00F95D26">
        <w:rPr>
          <w:rFonts w:ascii="Times New Roman" w:hAnsi="Times New Roman" w:cs="Times New Roman"/>
          <w:color w:val="000000"/>
          <w:spacing w:val="-1"/>
          <w:sz w:val="24"/>
          <w:szCs w:val="24"/>
        </w:rPr>
        <w:t>vježbenika</w:t>
      </w:r>
      <w:r w:rsidR="0060350B">
        <w:rPr>
          <w:rFonts w:ascii="Times New Roman" w:hAnsi="Times New Roman" w:cs="Times New Roman"/>
          <w:color w:val="000000"/>
          <w:spacing w:val="-1"/>
          <w:sz w:val="24"/>
          <w:szCs w:val="24"/>
        </w:rPr>
        <w:t>)</w:t>
      </w:r>
      <w:r w:rsidRPr="00F95D26">
        <w:rPr>
          <w:rFonts w:ascii="Times New Roman" w:hAnsi="Times New Roman" w:cs="Times New Roman"/>
          <w:color w:val="000000"/>
          <w:spacing w:val="-1"/>
          <w:sz w:val="24"/>
          <w:szCs w:val="24"/>
        </w:rPr>
        <w:t>.</w:t>
      </w:r>
    </w:p>
    <w:p w14:paraId="70F83B30" w14:textId="12E60FDA" w:rsidR="001319B3" w:rsidRDefault="0060350B" w:rsidP="001319B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Pripravnici </w:t>
      </w:r>
      <w:r w:rsidR="00F95D26" w:rsidRPr="00F95D26">
        <w:rPr>
          <w:rFonts w:ascii="Times New Roman" w:hAnsi="Times New Roman" w:cs="Times New Roman"/>
          <w:color w:val="000000"/>
          <w:sz w:val="24"/>
          <w:szCs w:val="24"/>
        </w:rPr>
        <w:t xml:space="preserve">se primaju u službu na određeno vrijeme potrebno za obavljanje </w:t>
      </w:r>
      <w:r>
        <w:rPr>
          <w:rFonts w:ascii="Times New Roman" w:hAnsi="Times New Roman" w:cs="Times New Roman"/>
          <w:color w:val="000000"/>
          <w:sz w:val="24"/>
          <w:szCs w:val="24"/>
        </w:rPr>
        <w:t>pripravničko</w:t>
      </w:r>
      <w:r w:rsidR="003C3ACD">
        <w:rPr>
          <w:rFonts w:ascii="Times New Roman" w:hAnsi="Times New Roman" w:cs="Times New Roman"/>
          <w:color w:val="000000"/>
          <w:sz w:val="24"/>
          <w:szCs w:val="24"/>
        </w:rPr>
        <w:t>g</w:t>
      </w:r>
      <w:r w:rsidR="00F95D26" w:rsidRPr="00F95D26">
        <w:rPr>
          <w:rFonts w:ascii="Times New Roman" w:hAnsi="Times New Roman" w:cs="Times New Roman"/>
          <w:color w:val="000000"/>
          <w:sz w:val="24"/>
          <w:szCs w:val="24"/>
        </w:rPr>
        <w:t xml:space="preserve"> staža.</w:t>
      </w:r>
    </w:p>
    <w:p w14:paraId="785E9080" w14:textId="77777777" w:rsidR="008C73E4" w:rsidRDefault="008C73E4" w:rsidP="001319B3">
      <w:pPr>
        <w:jc w:val="both"/>
        <w:rPr>
          <w:rFonts w:ascii="Times New Roman" w:hAnsi="Times New Roman" w:cs="Times New Roman"/>
          <w:color w:val="000000"/>
          <w:sz w:val="24"/>
          <w:szCs w:val="24"/>
        </w:rPr>
      </w:pPr>
    </w:p>
    <w:p w14:paraId="7BAF3A00" w14:textId="77777777" w:rsidR="008C73E4" w:rsidRPr="001319B3" w:rsidRDefault="008C73E4" w:rsidP="001319B3">
      <w:pPr>
        <w:jc w:val="both"/>
        <w:rPr>
          <w:rFonts w:ascii="Times New Roman" w:hAnsi="Times New Roman" w:cs="Times New Roman"/>
          <w:color w:val="000000"/>
          <w:spacing w:val="-6"/>
          <w:sz w:val="24"/>
          <w:szCs w:val="24"/>
        </w:rPr>
      </w:pPr>
    </w:p>
    <w:p w14:paraId="7D7DB019" w14:textId="297B9C46"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lastRenderedPageBreak/>
        <w:t>Članak 18.</w:t>
      </w:r>
    </w:p>
    <w:p w14:paraId="59D9BD98" w14:textId="77777777" w:rsidR="00F95D26" w:rsidRPr="00F95D26" w:rsidRDefault="0060350B" w:rsidP="00F95D26">
      <w:pP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Pripravnički </w:t>
      </w:r>
      <w:r w:rsidR="00F95D26" w:rsidRPr="00F95D26">
        <w:rPr>
          <w:rFonts w:ascii="Times New Roman" w:hAnsi="Times New Roman" w:cs="Times New Roman"/>
          <w:color w:val="000000"/>
          <w:spacing w:val="-1"/>
          <w:sz w:val="24"/>
          <w:szCs w:val="24"/>
        </w:rPr>
        <w:t>staž traje:</w:t>
      </w:r>
    </w:p>
    <w:p w14:paraId="114B5CA5" w14:textId="77777777" w:rsidR="00F95D26" w:rsidRPr="003C3ACD" w:rsidRDefault="00F95D26" w:rsidP="00F95D26">
      <w:pPr>
        <w:numPr>
          <w:ilvl w:val="0"/>
          <w:numId w:val="5"/>
        </w:numPr>
        <w:spacing w:after="0" w:line="240" w:lineRule="auto"/>
        <w:rPr>
          <w:rFonts w:ascii="Times New Roman" w:hAnsi="Times New Roman" w:cs="Times New Roman"/>
          <w:color w:val="000000"/>
          <w:spacing w:val="13"/>
          <w:sz w:val="24"/>
          <w:szCs w:val="24"/>
        </w:rPr>
      </w:pPr>
      <w:r w:rsidRPr="00F95D26">
        <w:rPr>
          <w:rFonts w:ascii="Times New Roman" w:hAnsi="Times New Roman" w:cs="Times New Roman"/>
          <w:color w:val="000000"/>
          <w:sz w:val="24"/>
          <w:szCs w:val="24"/>
        </w:rPr>
        <w:t>dvanaest mjeseci za radna mjesta za koje se traži visoka, viša ili srednja stručna sprema.</w:t>
      </w:r>
    </w:p>
    <w:p w14:paraId="132DD30D" w14:textId="77777777" w:rsidR="003C3ACD" w:rsidRDefault="003C3ACD" w:rsidP="003C3ACD">
      <w:pPr>
        <w:spacing w:after="0" w:line="240" w:lineRule="auto"/>
        <w:rPr>
          <w:rFonts w:ascii="Times New Roman" w:hAnsi="Times New Roman" w:cs="Times New Roman"/>
          <w:color w:val="000000"/>
          <w:sz w:val="24"/>
          <w:szCs w:val="24"/>
        </w:rPr>
      </w:pPr>
    </w:p>
    <w:p w14:paraId="60065A89" w14:textId="77777777" w:rsidR="003C3ACD" w:rsidRPr="007049B9" w:rsidRDefault="007049B9" w:rsidP="007049B9">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4"/>
          <w:sz w:val="24"/>
          <w:szCs w:val="24"/>
        </w:rPr>
        <w:t xml:space="preserve">Za vrijeme </w:t>
      </w:r>
      <w:r>
        <w:rPr>
          <w:rFonts w:ascii="Times New Roman" w:hAnsi="Times New Roman" w:cs="Times New Roman"/>
          <w:color w:val="000000"/>
          <w:spacing w:val="4"/>
          <w:sz w:val="24"/>
          <w:szCs w:val="24"/>
        </w:rPr>
        <w:t>pripravničkog</w:t>
      </w:r>
      <w:r w:rsidRPr="00F95D26">
        <w:rPr>
          <w:rFonts w:ascii="Times New Roman" w:hAnsi="Times New Roman" w:cs="Times New Roman"/>
          <w:color w:val="000000"/>
          <w:spacing w:val="4"/>
          <w:sz w:val="24"/>
          <w:szCs w:val="24"/>
        </w:rPr>
        <w:t xml:space="preserve"> staža </w:t>
      </w:r>
      <w:r>
        <w:rPr>
          <w:rFonts w:ascii="Times New Roman" w:hAnsi="Times New Roman" w:cs="Times New Roman"/>
          <w:color w:val="000000"/>
          <w:spacing w:val="4"/>
          <w:sz w:val="24"/>
          <w:szCs w:val="24"/>
        </w:rPr>
        <w:t>pripravniku</w:t>
      </w:r>
      <w:r w:rsidRPr="00F95D26">
        <w:rPr>
          <w:rFonts w:ascii="Times New Roman" w:hAnsi="Times New Roman" w:cs="Times New Roman"/>
          <w:color w:val="000000"/>
          <w:spacing w:val="4"/>
          <w:sz w:val="24"/>
          <w:szCs w:val="24"/>
        </w:rPr>
        <w:t xml:space="preserve"> </w:t>
      </w:r>
      <w:r w:rsidRPr="00F95D26">
        <w:rPr>
          <w:rFonts w:ascii="Times New Roman" w:hAnsi="Times New Roman" w:cs="Times New Roman"/>
          <w:color w:val="000000"/>
          <w:spacing w:val="5"/>
          <w:sz w:val="24"/>
          <w:szCs w:val="24"/>
        </w:rPr>
        <w:t xml:space="preserve">pripada osnovna plaća u visini od 85% od najniže </w:t>
      </w:r>
      <w:r w:rsidRPr="00F95D26">
        <w:rPr>
          <w:rFonts w:ascii="Times New Roman" w:hAnsi="Times New Roman" w:cs="Times New Roman"/>
          <w:color w:val="000000"/>
          <w:spacing w:val="4"/>
          <w:sz w:val="24"/>
          <w:szCs w:val="24"/>
        </w:rPr>
        <w:t xml:space="preserve">osnovne plaće za radno mjesto njegove stručne </w:t>
      </w:r>
      <w:r w:rsidRPr="00F95D26">
        <w:rPr>
          <w:rFonts w:ascii="Times New Roman" w:hAnsi="Times New Roman" w:cs="Times New Roman"/>
          <w:color w:val="000000"/>
          <w:spacing w:val="6"/>
          <w:sz w:val="24"/>
          <w:szCs w:val="24"/>
        </w:rPr>
        <w:t xml:space="preserve">spreme, odnosno ukoliko se </w:t>
      </w:r>
      <w:r>
        <w:rPr>
          <w:rFonts w:ascii="Times New Roman" w:hAnsi="Times New Roman" w:cs="Times New Roman"/>
          <w:color w:val="000000"/>
          <w:spacing w:val="4"/>
          <w:sz w:val="24"/>
          <w:szCs w:val="24"/>
        </w:rPr>
        <w:t>pripravnik</w:t>
      </w:r>
      <w:r w:rsidRPr="00F95D26">
        <w:rPr>
          <w:rFonts w:ascii="Times New Roman" w:hAnsi="Times New Roman" w:cs="Times New Roman"/>
          <w:color w:val="000000"/>
          <w:spacing w:val="4"/>
          <w:sz w:val="24"/>
          <w:szCs w:val="24"/>
        </w:rPr>
        <w:t xml:space="preserve"> </w:t>
      </w:r>
      <w:r w:rsidRPr="00F95D26">
        <w:rPr>
          <w:rFonts w:ascii="Times New Roman" w:hAnsi="Times New Roman" w:cs="Times New Roman"/>
          <w:color w:val="000000"/>
          <w:spacing w:val="6"/>
          <w:sz w:val="24"/>
          <w:szCs w:val="24"/>
        </w:rPr>
        <w:t xml:space="preserve">prima na </w:t>
      </w:r>
      <w:r w:rsidRPr="00F95D26">
        <w:rPr>
          <w:rFonts w:ascii="Times New Roman" w:hAnsi="Times New Roman" w:cs="Times New Roman"/>
          <w:color w:val="000000"/>
          <w:sz w:val="24"/>
          <w:szCs w:val="24"/>
        </w:rPr>
        <w:t xml:space="preserve">određeno radno mjesto tada ima pravo na osnovnu </w:t>
      </w:r>
      <w:r w:rsidRPr="00F95D26">
        <w:rPr>
          <w:rFonts w:ascii="Times New Roman" w:hAnsi="Times New Roman" w:cs="Times New Roman"/>
          <w:color w:val="000000"/>
          <w:spacing w:val="5"/>
          <w:sz w:val="24"/>
          <w:szCs w:val="24"/>
        </w:rPr>
        <w:t xml:space="preserve">plaću u visini 85% od osnovne plaće utvrđene za to radno </w:t>
      </w:r>
      <w:r w:rsidRPr="00F95D26">
        <w:rPr>
          <w:rFonts w:ascii="Times New Roman" w:hAnsi="Times New Roman" w:cs="Times New Roman"/>
          <w:color w:val="000000"/>
          <w:spacing w:val="-1"/>
          <w:sz w:val="24"/>
          <w:szCs w:val="24"/>
        </w:rPr>
        <w:t>mjesto.</w:t>
      </w:r>
    </w:p>
    <w:p w14:paraId="6ECC182D" w14:textId="77777777" w:rsid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19.</w:t>
      </w:r>
    </w:p>
    <w:p w14:paraId="26C87175" w14:textId="77777777" w:rsidR="007049B9" w:rsidRPr="00F95D26" w:rsidRDefault="007049B9" w:rsidP="007049B9">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Osoba koja u vrijeme prijema u službu ima u odgovarajućoj struci radni staž duži od vremena određenog za vježbenički staž, ne prima se u službu u svojstvu vježbenika.</w:t>
      </w:r>
    </w:p>
    <w:p w14:paraId="72B559C3" w14:textId="77777777" w:rsidR="007049B9" w:rsidRPr="00F95D26" w:rsidRDefault="007049B9" w:rsidP="007049B9">
      <w:pPr>
        <w:rPr>
          <w:rFonts w:ascii="Times New Roman" w:hAnsi="Times New Roman" w:cs="Times New Roman"/>
          <w:color w:val="000000"/>
          <w:sz w:val="24"/>
          <w:szCs w:val="24"/>
        </w:rPr>
      </w:pPr>
    </w:p>
    <w:p w14:paraId="324179E3" w14:textId="77777777" w:rsidR="00F95D26" w:rsidRPr="007049B9" w:rsidRDefault="007049B9" w:rsidP="007049B9">
      <w:pPr>
        <w:pStyle w:val="Odlomakpopisa"/>
        <w:numPr>
          <w:ilvl w:val="0"/>
          <w:numId w:val="17"/>
        </w:numPr>
        <w:jc w:val="both"/>
        <w:rPr>
          <w:rFonts w:ascii="Times New Roman" w:hAnsi="Times New Roman" w:cs="Times New Roman"/>
          <w:b/>
          <w:bCs/>
          <w:color w:val="000000"/>
          <w:spacing w:val="-1"/>
          <w:sz w:val="24"/>
          <w:szCs w:val="24"/>
        </w:rPr>
      </w:pPr>
      <w:r w:rsidRPr="007049B9">
        <w:rPr>
          <w:rFonts w:ascii="Times New Roman" w:hAnsi="Times New Roman" w:cs="Times New Roman"/>
          <w:b/>
          <w:bCs/>
          <w:color w:val="000000"/>
          <w:spacing w:val="-1"/>
          <w:sz w:val="24"/>
          <w:szCs w:val="24"/>
        </w:rPr>
        <w:t>OBRAZOVANJE I OSPOSOBLJVANJE ZA RAD</w:t>
      </w:r>
    </w:p>
    <w:p w14:paraId="14EDD09C"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20.</w:t>
      </w:r>
    </w:p>
    <w:p w14:paraId="0268ADAB" w14:textId="77777777" w:rsidR="00F95D26" w:rsidRDefault="008F1F68" w:rsidP="00F95D26">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kao poslodavac</w:t>
      </w:r>
      <w:r w:rsidR="007049B9">
        <w:rPr>
          <w:rFonts w:ascii="Times New Roman" w:hAnsi="Times New Roman" w:cs="Times New Roman"/>
          <w:color w:val="000000"/>
          <w:sz w:val="24"/>
          <w:szCs w:val="24"/>
        </w:rPr>
        <w:t xml:space="preserve"> je duž</w:t>
      </w:r>
      <w:r>
        <w:rPr>
          <w:rFonts w:ascii="Times New Roman" w:hAnsi="Times New Roman" w:cs="Times New Roman"/>
          <w:color w:val="000000"/>
          <w:sz w:val="24"/>
          <w:szCs w:val="24"/>
        </w:rPr>
        <w:t xml:space="preserve">no </w:t>
      </w:r>
      <w:r w:rsidR="007049B9">
        <w:rPr>
          <w:rFonts w:ascii="Times New Roman" w:hAnsi="Times New Roman" w:cs="Times New Roman"/>
          <w:color w:val="000000"/>
          <w:sz w:val="24"/>
          <w:szCs w:val="24"/>
        </w:rPr>
        <w:t xml:space="preserve">omogućiti </w:t>
      </w:r>
      <w:r>
        <w:rPr>
          <w:rFonts w:ascii="Times New Roman" w:hAnsi="Times New Roman" w:cs="Times New Roman"/>
          <w:color w:val="000000"/>
          <w:sz w:val="24"/>
          <w:szCs w:val="24"/>
        </w:rPr>
        <w:t>radniku</w:t>
      </w:r>
      <w:r w:rsidR="007049B9">
        <w:rPr>
          <w:rFonts w:ascii="Times New Roman" w:hAnsi="Times New Roman" w:cs="Times New Roman"/>
          <w:color w:val="000000"/>
          <w:sz w:val="24"/>
          <w:szCs w:val="24"/>
        </w:rPr>
        <w:t>, u skladu s mogućnostima i potrebama rada, školovanje, obrazovanje, osposobljavanje i usavršavanje</w:t>
      </w:r>
      <w:r w:rsidR="00F95D26" w:rsidRPr="00F95D26">
        <w:rPr>
          <w:rFonts w:ascii="Times New Roman" w:hAnsi="Times New Roman" w:cs="Times New Roman"/>
          <w:color w:val="000000"/>
          <w:sz w:val="24"/>
          <w:szCs w:val="24"/>
        </w:rPr>
        <w:t>.</w:t>
      </w:r>
    </w:p>
    <w:p w14:paraId="04DB270E" w14:textId="77777777" w:rsidR="007049B9" w:rsidRDefault="00E758EB" w:rsidP="00F95D26">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Radnik</w:t>
      </w:r>
      <w:r w:rsidR="007049B9">
        <w:rPr>
          <w:rFonts w:ascii="Times New Roman" w:hAnsi="Times New Roman" w:cs="Times New Roman"/>
          <w:color w:val="000000"/>
          <w:sz w:val="24"/>
          <w:szCs w:val="24"/>
        </w:rPr>
        <w:t xml:space="preserve"> je dužan u skladu sa svojim sposobnostima i potrebama rada, školovati se, obrazovati, osposobljavati i usavršavati se za rad.</w:t>
      </w:r>
    </w:p>
    <w:p w14:paraId="667604D3" w14:textId="77777777" w:rsidR="007049B9" w:rsidRPr="00F95D26" w:rsidRDefault="007049B9" w:rsidP="00F95D2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Prilikom promjene ili uvođenja novog načina ili organizacije rada, </w:t>
      </w:r>
      <w:r w:rsidR="00E758EB">
        <w:rPr>
          <w:rFonts w:ascii="Times New Roman" w:hAnsi="Times New Roman" w:cs="Times New Roman"/>
          <w:color w:val="000000"/>
          <w:sz w:val="24"/>
          <w:szCs w:val="24"/>
        </w:rPr>
        <w:t>Društvo je dužno</w:t>
      </w:r>
      <w:r>
        <w:rPr>
          <w:rFonts w:ascii="Times New Roman" w:hAnsi="Times New Roman" w:cs="Times New Roman"/>
          <w:color w:val="000000"/>
          <w:sz w:val="24"/>
          <w:szCs w:val="24"/>
        </w:rPr>
        <w:t xml:space="preserve">, u skladu s mogućnostima, omogućiti </w:t>
      </w:r>
      <w:r w:rsidR="00E758EB">
        <w:rPr>
          <w:rFonts w:ascii="Times New Roman" w:hAnsi="Times New Roman" w:cs="Times New Roman"/>
          <w:color w:val="000000"/>
          <w:sz w:val="24"/>
          <w:szCs w:val="24"/>
        </w:rPr>
        <w:t>radniku</w:t>
      </w:r>
      <w:r>
        <w:rPr>
          <w:rFonts w:ascii="Times New Roman" w:hAnsi="Times New Roman" w:cs="Times New Roman"/>
          <w:color w:val="000000"/>
          <w:sz w:val="24"/>
          <w:szCs w:val="24"/>
        </w:rPr>
        <w:t xml:space="preserve"> osposobljavanje ili usavršavanje za rad.</w:t>
      </w:r>
    </w:p>
    <w:p w14:paraId="58A40116"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 </w:t>
      </w:r>
    </w:p>
    <w:p w14:paraId="26CA8FDF" w14:textId="63073BD4" w:rsidR="00F95D26" w:rsidRDefault="00F95D26" w:rsidP="00F95D26">
      <w:pPr>
        <w:pStyle w:val="Odlomakpopisa"/>
        <w:numPr>
          <w:ilvl w:val="0"/>
          <w:numId w:val="17"/>
        </w:numPr>
        <w:tabs>
          <w:tab w:val="left" w:pos="993"/>
        </w:tabs>
        <w:spacing w:after="0" w:line="240" w:lineRule="auto"/>
        <w:rPr>
          <w:rFonts w:ascii="Times New Roman" w:hAnsi="Times New Roman" w:cs="Times New Roman"/>
          <w:b/>
          <w:color w:val="000000"/>
          <w:sz w:val="24"/>
          <w:szCs w:val="24"/>
        </w:rPr>
      </w:pPr>
      <w:r w:rsidRPr="00721EBE">
        <w:rPr>
          <w:rFonts w:ascii="Times New Roman" w:hAnsi="Times New Roman" w:cs="Times New Roman"/>
          <w:b/>
          <w:color w:val="000000"/>
          <w:sz w:val="24"/>
          <w:szCs w:val="24"/>
        </w:rPr>
        <w:t xml:space="preserve">PLAĆE </w:t>
      </w:r>
      <w:r w:rsidR="00680D1B">
        <w:rPr>
          <w:rFonts w:ascii="Times New Roman" w:hAnsi="Times New Roman" w:cs="Times New Roman"/>
          <w:b/>
          <w:color w:val="000000"/>
          <w:sz w:val="24"/>
          <w:szCs w:val="24"/>
        </w:rPr>
        <w:t>RADNIKA</w:t>
      </w:r>
      <w:r w:rsidR="009A181B">
        <w:rPr>
          <w:rFonts w:ascii="Times New Roman" w:hAnsi="Times New Roman" w:cs="Times New Roman"/>
          <w:b/>
          <w:color w:val="000000"/>
          <w:sz w:val="24"/>
          <w:szCs w:val="24"/>
        </w:rPr>
        <w:t>, NAKNADE PLAĆA I NAGRAĐIVANJE</w:t>
      </w:r>
    </w:p>
    <w:p w14:paraId="39DEF085" w14:textId="77777777" w:rsidR="009A181B" w:rsidRDefault="009A181B" w:rsidP="009A181B">
      <w:pPr>
        <w:tabs>
          <w:tab w:val="left" w:pos="993"/>
        </w:tabs>
        <w:spacing w:after="0" w:line="240" w:lineRule="auto"/>
        <w:rPr>
          <w:rFonts w:ascii="Times New Roman" w:hAnsi="Times New Roman" w:cs="Times New Roman"/>
          <w:b/>
          <w:color w:val="000000"/>
          <w:sz w:val="24"/>
          <w:szCs w:val="24"/>
        </w:rPr>
      </w:pPr>
    </w:p>
    <w:p w14:paraId="1BD2E232" w14:textId="2D7AEA88" w:rsidR="009A181B" w:rsidRPr="009A181B" w:rsidRDefault="009A181B" w:rsidP="009A181B">
      <w:pPr>
        <w:tabs>
          <w:tab w:val="left" w:pos="993"/>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Plaće radnika</w:t>
      </w:r>
    </w:p>
    <w:p w14:paraId="43FE208C"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21.</w:t>
      </w:r>
    </w:p>
    <w:p w14:paraId="07338017" w14:textId="77777777" w:rsidR="002C3544" w:rsidRDefault="001439D0" w:rsidP="00B9261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Plaća </w:t>
      </w:r>
      <w:r w:rsidR="00E758EB">
        <w:rPr>
          <w:rFonts w:ascii="Times New Roman" w:hAnsi="Times New Roman" w:cs="Times New Roman"/>
          <w:color w:val="000000"/>
          <w:sz w:val="24"/>
          <w:szCs w:val="24"/>
        </w:rPr>
        <w:t>radnika</w:t>
      </w:r>
      <w:r>
        <w:rPr>
          <w:rFonts w:ascii="Times New Roman" w:hAnsi="Times New Roman" w:cs="Times New Roman"/>
          <w:color w:val="000000"/>
          <w:sz w:val="24"/>
          <w:szCs w:val="24"/>
        </w:rPr>
        <w:t xml:space="preserve"> uređena je Zakonom o radu, odredbama ovog Pravilnika,</w:t>
      </w:r>
      <w:r w:rsidR="007110AC">
        <w:rPr>
          <w:rFonts w:ascii="Times New Roman" w:hAnsi="Times New Roman" w:cs="Times New Roman"/>
          <w:color w:val="000000"/>
          <w:sz w:val="24"/>
          <w:szCs w:val="24"/>
        </w:rPr>
        <w:t xml:space="preserve"> Ugovorom o radu,</w:t>
      </w:r>
      <w:r>
        <w:rPr>
          <w:rFonts w:ascii="Times New Roman" w:hAnsi="Times New Roman" w:cs="Times New Roman"/>
          <w:color w:val="000000"/>
          <w:sz w:val="24"/>
          <w:szCs w:val="24"/>
        </w:rPr>
        <w:t xml:space="preserve"> Odlukom o koeficijentima za obračun plaće i Odlukom o visini osnovice za obračun plaća</w:t>
      </w:r>
      <w:r w:rsidR="00F551F1">
        <w:rPr>
          <w:rFonts w:ascii="Times New Roman" w:hAnsi="Times New Roman" w:cs="Times New Roman"/>
          <w:color w:val="000000"/>
          <w:sz w:val="24"/>
          <w:szCs w:val="24"/>
        </w:rPr>
        <w:t xml:space="preserve"> </w:t>
      </w:r>
      <w:r w:rsidR="00E758EB">
        <w:rPr>
          <w:rFonts w:ascii="Times New Roman" w:hAnsi="Times New Roman" w:cs="Times New Roman"/>
          <w:color w:val="000000"/>
          <w:sz w:val="24"/>
          <w:szCs w:val="24"/>
        </w:rPr>
        <w:t xml:space="preserve">uz poštivanje odredbi </w:t>
      </w:r>
      <w:r w:rsidR="002C3544">
        <w:rPr>
          <w:rFonts w:ascii="Times New Roman" w:hAnsi="Times New Roman" w:cs="Times New Roman"/>
          <w:color w:val="000000"/>
          <w:sz w:val="24"/>
          <w:szCs w:val="24"/>
        </w:rPr>
        <w:t xml:space="preserve"> Zakona  o jednakosti plaća žena i muškaraca</w:t>
      </w:r>
      <w:r>
        <w:rPr>
          <w:rFonts w:ascii="Times New Roman" w:hAnsi="Times New Roman" w:cs="Times New Roman"/>
          <w:color w:val="000000"/>
          <w:sz w:val="24"/>
          <w:szCs w:val="24"/>
        </w:rPr>
        <w:t>.</w:t>
      </w:r>
    </w:p>
    <w:p w14:paraId="27D6F321" w14:textId="7C3A06D6" w:rsidR="009A181B"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Plaću </w:t>
      </w:r>
      <w:r w:rsidR="00E758EB">
        <w:rPr>
          <w:rFonts w:ascii="Times New Roman" w:hAnsi="Times New Roman" w:cs="Times New Roman"/>
          <w:color w:val="000000"/>
          <w:sz w:val="24"/>
          <w:szCs w:val="24"/>
        </w:rPr>
        <w:t>radnik</w:t>
      </w:r>
      <w:r w:rsidR="001439D0">
        <w:rPr>
          <w:rFonts w:ascii="Times New Roman" w:hAnsi="Times New Roman" w:cs="Times New Roman"/>
          <w:color w:val="000000"/>
          <w:sz w:val="24"/>
          <w:szCs w:val="24"/>
        </w:rPr>
        <w:t>a</w:t>
      </w:r>
      <w:r w:rsidRPr="00F95D26">
        <w:rPr>
          <w:rFonts w:ascii="Times New Roman" w:hAnsi="Times New Roman" w:cs="Times New Roman"/>
          <w:color w:val="000000"/>
          <w:sz w:val="24"/>
          <w:szCs w:val="24"/>
        </w:rPr>
        <w:t xml:space="preserve"> čini osnovna plaća i dodaci na osnovnu plaću.</w:t>
      </w:r>
    </w:p>
    <w:p w14:paraId="04BF33CD"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22.</w:t>
      </w:r>
    </w:p>
    <w:p w14:paraId="3632F9EB" w14:textId="77777777" w:rsidR="007110AC" w:rsidRDefault="007110AC"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Plaća mora biti ugovorena, utvrđena ili propisana u bruto</w:t>
      </w:r>
      <w:r w:rsidR="00277745">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iznosu.</w:t>
      </w:r>
    </w:p>
    <w:p w14:paraId="5CAA79EC" w14:textId="77777777" w:rsidR="00F95D26" w:rsidRP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 xml:space="preserve">Bruto osnovicu </w:t>
      </w:r>
      <w:r w:rsidR="002C3544">
        <w:rPr>
          <w:rFonts w:ascii="Times New Roman" w:hAnsi="Times New Roman" w:cs="Times New Roman"/>
          <w:color w:val="000000"/>
          <w:spacing w:val="1"/>
          <w:sz w:val="24"/>
          <w:szCs w:val="24"/>
        </w:rPr>
        <w:t xml:space="preserve">određuje se </w:t>
      </w:r>
      <w:r w:rsidR="00721EBE">
        <w:rPr>
          <w:rFonts w:ascii="Times New Roman" w:hAnsi="Times New Roman" w:cs="Times New Roman"/>
          <w:color w:val="000000"/>
          <w:spacing w:val="1"/>
          <w:sz w:val="24"/>
          <w:szCs w:val="24"/>
        </w:rPr>
        <w:t xml:space="preserve">sukladno </w:t>
      </w:r>
      <w:r w:rsidR="001439D0">
        <w:rPr>
          <w:rFonts w:ascii="Times New Roman" w:hAnsi="Times New Roman" w:cs="Times New Roman"/>
          <w:color w:val="000000"/>
          <w:spacing w:val="1"/>
          <w:sz w:val="24"/>
          <w:szCs w:val="24"/>
        </w:rPr>
        <w:t>Odluci o visini osnovice</w:t>
      </w:r>
      <w:r w:rsidR="002C3544">
        <w:rPr>
          <w:rFonts w:ascii="Times New Roman" w:hAnsi="Times New Roman" w:cs="Times New Roman"/>
          <w:color w:val="000000"/>
          <w:spacing w:val="1"/>
          <w:sz w:val="24"/>
          <w:szCs w:val="24"/>
        </w:rPr>
        <w:t xml:space="preserve"> za obračun plaća</w:t>
      </w:r>
      <w:r w:rsidR="002B61A4">
        <w:rPr>
          <w:rFonts w:ascii="Times New Roman" w:hAnsi="Times New Roman" w:cs="Times New Roman"/>
          <w:color w:val="000000"/>
          <w:spacing w:val="1"/>
          <w:sz w:val="24"/>
          <w:szCs w:val="24"/>
        </w:rPr>
        <w:t>.</w:t>
      </w:r>
    </w:p>
    <w:p w14:paraId="13142C80" w14:textId="77777777" w:rsidR="00F95D26" w:rsidRPr="00F95D26" w:rsidRDefault="007110AC" w:rsidP="00F95D26">
      <w:pPr>
        <w:jc w:val="both"/>
        <w:rPr>
          <w:rFonts w:ascii="Times New Roman" w:hAnsi="Times New Roman" w:cs="Times New Roman"/>
          <w:color w:val="000000"/>
          <w:sz w:val="24"/>
          <w:szCs w:val="24"/>
        </w:rPr>
      </w:pPr>
      <w:bookmarkStart w:id="8" w:name="_Hlk118628915"/>
      <w:r>
        <w:rPr>
          <w:rFonts w:ascii="Times New Roman" w:hAnsi="Times New Roman" w:cs="Times New Roman"/>
          <w:color w:val="000000"/>
          <w:sz w:val="24"/>
          <w:szCs w:val="24"/>
        </w:rPr>
        <w:lastRenderedPageBreak/>
        <w:t xml:space="preserve">Plaća </w:t>
      </w:r>
      <w:r w:rsidR="00E758EB">
        <w:rPr>
          <w:rFonts w:ascii="Times New Roman" w:hAnsi="Times New Roman" w:cs="Times New Roman"/>
          <w:color w:val="000000"/>
          <w:sz w:val="24"/>
          <w:szCs w:val="24"/>
        </w:rPr>
        <w:t>radnika</w:t>
      </w:r>
      <w:r w:rsidR="00F95D26" w:rsidRPr="00F95D26">
        <w:rPr>
          <w:rFonts w:ascii="Times New Roman" w:hAnsi="Times New Roman" w:cs="Times New Roman"/>
          <w:color w:val="000000"/>
          <w:sz w:val="24"/>
          <w:szCs w:val="24"/>
        </w:rPr>
        <w:t xml:space="preserve"> se određuje množenjem koeficijent</w:t>
      </w:r>
      <w:r>
        <w:rPr>
          <w:rFonts w:ascii="Times New Roman" w:hAnsi="Times New Roman" w:cs="Times New Roman"/>
          <w:color w:val="000000"/>
          <w:sz w:val="24"/>
          <w:szCs w:val="24"/>
        </w:rPr>
        <w:t>a</w:t>
      </w:r>
      <w:r w:rsidR="00F95D26" w:rsidRPr="00F95D26">
        <w:rPr>
          <w:rFonts w:ascii="Times New Roman" w:hAnsi="Times New Roman" w:cs="Times New Roman"/>
          <w:color w:val="000000"/>
          <w:sz w:val="24"/>
          <w:szCs w:val="24"/>
        </w:rPr>
        <w:t xml:space="preserve"> složenosti poslova radnoga mjesta na koje je raspoređen djelatnik</w:t>
      </w:r>
      <w:r>
        <w:rPr>
          <w:rFonts w:ascii="Times New Roman" w:hAnsi="Times New Roman" w:cs="Times New Roman"/>
          <w:color w:val="000000"/>
          <w:sz w:val="24"/>
          <w:szCs w:val="24"/>
        </w:rPr>
        <w:t xml:space="preserve"> i osnovice za izračun plaće uvećan za 0,5% </w:t>
      </w:r>
      <w:r w:rsidR="002777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 svaku navršenu godinu radnog staža.</w:t>
      </w:r>
    </w:p>
    <w:bookmarkEnd w:id="8"/>
    <w:p w14:paraId="07FBF535" w14:textId="77777777" w:rsidR="00F95D26" w:rsidRDefault="00F95D26" w:rsidP="007110AC">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Odluku o visini osnovice i </w:t>
      </w:r>
      <w:r w:rsidR="002C3544">
        <w:rPr>
          <w:rFonts w:ascii="Times New Roman" w:hAnsi="Times New Roman" w:cs="Times New Roman"/>
          <w:color w:val="000000"/>
          <w:sz w:val="24"/>
          <w:szCs w:val="24"/>
        </w:rPr>
        <w:t xml:space="preserve">Odluku </w:t>
      </w:r>
      <w:r w:rsidRPr="00F95D26">
        <w:rPr>
          <w:rFonts w:ascii="Times New Roman" w:hAnsi="Times New Roman" w:cs="Times New Roman"/>
          <w:color w:val="000000"/>
          <w:sz w:val="24"/>
          <w:szCs w:val="24"/>
        </w:rPr>
        <w:t>o pojedinim koeficijentima složenosti za svako radno mjesto iz članka 10. ovog Pravilnika donosi direktor.</w:t>
      </w:r>
    </w:p>
    <w:p w14:paraId="690E7D69" w14:textId="59253561" w:rsidR="009A181B" w:rsidRDefault="007110AC" w:rsidP="007110AC">
      <w:pPr>
        <w:jc w:val="both"/>
        <w:rPr>
          <w:rFonts w:ascii="Times New Roman" w:hAnsi="Times New Roman" w:cs="Times New Roman"/>
          <w:color w:val="000000"/>
          <w:sz w:val="24"/>
          <w:szCs w:val="24"/>
        </w:rPr>
      </w:pPr>
      <w:r>
        <w:rPr>
          <w:rFonts w:ascii="Times New Roman" w:hAnsi="Times New Roman" w:cs="Times New Roman"/>
          <w:color w:val="000000"/>
          <w:sz w:val="24"/>
          <w:szCs w:val="24"/>
        </w:rPr>
        <w:t>Plaća se isplaćuje unatrag jedanput mjesečno za protekli mjesec, na način uređen Zakonom o radu.</w:t>
      </w:r>
    </w:p>
    <w:p w14:paraId="0714D90B" w14:textId="77777777" w:rsidR="009A181B" w:rsidRPr="009A181B" w:rsidRDefault="009A181B" w:rsidP="007110AC">
      <w:pPr>
        <w:jc w:val="both"/>
        <w:rPr>
          <w:rFonts w:ascii="Times New Roman" w:hAnsi="Times New Roman" w:cs="Times New Roman"/>
          <w:color w:val="000000"/>
          <w:sz w:val="8"/>
          <w:szCs w:val="8"/>
        </w:rPr>
      </w:pPr>
    </w:p>
    <w:p w14:paraId="1641A245"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23.</w:t>
      </w:r>
    </w:p>
    <w:p w14:paraId="6EFB0057"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Dodaci na osnovnu plaću sastoje se od:</w:t>
      </w:r>
    </w:p>
    <w:p w14:paraId="2E48EA30" w14:textId="77777777" w:rsidR="00F95D26" w:rsidRPr="00F95D26" w:rsidRDefault="00F95D26" w:rsidP="007164C6">
      <w:pPr>
        <w:numPr>
          <w:ilvl w:val="0"/>
          <w:numId w:val="5"/>
        </w:numPr>
        <w:spacing w:after="0"/>
        <w:rPr>
          <w:rFonts w:ascii="Times New Roman" w:hAnsi="Times New Roman" w:cs="Times New Roman"/>
          <w:color w:val="000000"/>
          <w:sz w:val="24"/>
          <w:szCs w:val="24"/>
        </w:rPr>
      </w:pPr>
      <w:r w:rsidRPr="00F95D26">
        <w:rPr>
          <w:rFonts w:ascii="Times New Roman" w:hAnsi="Times New Roman" w:cs="Times New Roman"/>
          <w:color w:val="000000"/>
          <w:sz w:val="24"/>
          <w:szCs w:val="24"/>
        </w:rPr>
        <w:t>stalnog dodatka na plaću ,</w:t>
      </w:r>
    </w:p>
    <w:p w14:paraId="3E4D1286" w14:textId="77777777" w:rsidR="00F95D26" w:rsidRPr="00F95D26" w:rsidRDefault="00F95D26" w:rsidP="007164C6">
      <w:pPr>
        <w:numPr>
          <w:ilvl w:val="0"/>
          <w:numId w:val="5"/>
        </w:numPr>
        <w:spacing w:after="0"/>
        <w:rPr>
          <w:rFonts w:ascii="Times New Roman" w:hAnsi="Times New Roman" w:cs="Times New Roman"/>
          <w:color w:val="000000"/>
          <w:sz w:val="24"/>
          <w:szCs w:val="24"/>
        </w:rPr>
      </w:pPr>
      <w:r w:rsidRPr="00F95D26">
        <w:rPr>
          <w:rFonts w:ascii="Times New Roman" w:hAnsi="Times New Roman" w:cs="Times New Roman"/>
          <w:color w:val="000000"/>
          <w:sz w:val="24"/>
          <w:szCs w:val="24"/>
        </w:rPr>
        <w:t>dodatka na plaću za radni staž,</w:t>
      </w:r>
    </w:p>
    <w:p w14:paraId="2DCC656A" w14:textId="77777777" w:rsidR="00F95D26" w:rsidRPr="00F95D26" w:rsidRDefault="00F95D26" w:rsidP="007164C6">
      <w:pPr>
        <w:numPr>
          <w:ilvl w:val="0"/>
          <w:numId w:val="5"/>
        </w:numPr>
        <w:spacing w:after="0"/>
        <w:rPr>
          <w:rFonts w:ascii="Times New Roman" w:hAnsi="Times New Roman" w:cs="Times New Roman"/>
          <w:color w:val="000000"/>
          <w:sz w:val="24"/>
          <w:szCs w:val="24"/>
        </w:rPr>
      </w:pPr>
      <w:r w:rsidRPr="00F95D26">
        <w:rPr>
          <w:rFonts w:ascii="Times New Roman" w:hAnsi="Times New Roman" w:cs="Times New Roman"/>
          <w:color w:val="000000"/>
          <w:spacing w:val="-2"/>
          <w:sz w:val="24"/>
          <w:szCs w:val="24"/>
        </w:rPr>
        <w:t>dodatka na plaću za rad u uvjetima težim od uobičajenih (teži uvjeti rada</w:t>
      </w:r>
      <w:r w:rsidR="007164C6">
        <w:rPr>
          <w:rFonts w:ascii="Times New Roman" w:hAnsi="Times New Roman" w:cs="Times New Roman"/>
          <w:color w:val="000000"/>
          <w:spacing w:val="-2"/>
          <w:sz w:val="24"/>
          <w:szCs w:val="24"/>
        </w:rPr>
        <w:t>, prekovremeni rad, noćni rad, rad nedjeljom i blagdanima i sl.</w:t>
      </w:r>
      <w:r w:rsidRPr="00F95D26">
        <w:rPr>
          <w:rFonts w:ascii="Times New Roman" w:hAnsi="Times New Roman" w:cs="Times New Roman"/>
          <w:color w:val="000000"/>
          <w:spacing w:val="-2"/>
          <w:sz w:val="24"/>
          <w:szCs w:val="24"/>
        </w:rPr>
        <w:t>),</w:t>
      </w:r>
    </w:p>
    <w:p w14:paraId="155B58F8" w14:textId="77777777" w:rsidR="00F95D26" w:rsidRPr="00F95D26" w:rsidRDefault="00F95D26" w:rsidP="007164C6">
      <w:pPr>
        <w:numPr>
          <w:ilvl w:val="0"/>
          <w:numId w:val="5"/>
        </w:numPr>
        <w:spacing w:after="0"/>
        <w:rPr>
          <w:rFonts w:ascii="Times New Roman" w:hAnsi="Times New Roman" w:cs="Times New Roman"/>
          <w:color w:val="000000"/>
          <w:sz w:val="24"/>
          <w:szCs w:val="24"/>
        </w:rPr>
      </w:pPr>
      <w:r w:rsidRPr="00F95D26">
        <w:rPr>
          <w:rFonts w:ascii="Times New Roman" w:hAnsi="Times New Roman" w:cs="Times New Roman"/>
          <w:color w:val="000000"/>
          <w:spacing w:val="-1"/>
          <w:sz w:val="24"/>
          <w:szCs w:val="24"/>
        </w:rPr>
        <w:t>dodatka na plaću s osnova ostalih uvjeta rada</w:t>
      </w:r>
      <w:r w:rsidR="007164C6">
        <w:rPr>
          <w:rFonts w:ascii="Times New Roman" w:hAnsi="Times New Roman" w:cs="Times New Roman"/>
          <w:color w:val="000000"/>
          <w:spacing w:val="-1"/>
          <w:sz w:val="24"/>
          <w:szCs w:val="24"/>
        </w:rPr>
        <w:t xml:space="preserve"> (stimulacija i sl)</w:t>
      </w:r>
      <w:r w:rsidRPr="00F95D26">
        <w:rPr>
          <w:rFonts w:ascii="Times New Roman" w:hAnsi="Times New Roman" w:cs="Times New Roman"/>
          <w:color w:val="000000"/>
          <w:spacing w:val="-1"/>
          <w:sz w:val="24"/>
          <w:szCs w:val="24"/>
        </w:rPr>
        <w:t>.</w:t>
      </w:r>
    </w:p>
    <w:p w14:paraId="6C70E42E" w14:textId="77777777" w:rsidR="00F95D26" w:rsidRPr="00F95D26" w:rsidRDefault="00F95D26" w:rsidP="00F95D26">
      <w:pPr>
        <w:rPr>
          <w:rFonts w:ascii="Times New Roman" w:hAnsi="Times New Roman" w:cs="Times New Roman"/>
          <w:color w:val="000000"/>
          <w:sz w:val="24"/>
          <w:szCs w:val="24"/>
        </w:rPr>
      </w:pPr>
    </w:p>
    <w:p w14:paraId="41EE9A7E"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24.</w:t>
      </w:r>
    </w:p>
    <w:p w14:paraId="79A9AF42"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Osnovna plaća </w:t>
      </w:r>
      <w:r w:rsidR="00E758EB">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uvećava se za 0,5% za svaku navršenu</w:t>
      </w:r>
      <w:r w:rsidRPr="00F95D26">
        <w:rPr>
          <w:rFonts w:ascii="Times New Roman" w:hAnsi="Times New Roman" w:cs="Times New Roman"/>
          <w:color w:val="000000"/>
          <w:spacing w:val="13"/>
          <w:sz w:val="24"/>
          <w:szCs w:val="24"/>
        </w:rPr>
        <w:t xml:space="preserve"> </w:t>
      </w:r>
      <w:r w:rsidRPr="00F95D26">
        <w:rPr>
          <w:rFonts w:ascii="Times New Roman" w:hAnsi="Times New Roman" w:cs="Times New Roman"/>
          <w:color w:val="000000"/>
          <w:spacing w:val="-1"/>
          <w:sz w:val="24"/>
          <w:szCs w:val="24"/>
        </w:rPr>
        <w:t>godinu radnog staža.</w:t>
      </w:r>
    </w:p>
    <w:p w14:paraId="7DB56EDC" w14:textId="77777777" w:rsidR="00F95D26" w:rsidRPr="00F95D26" w:rsidRDefault="00F95D26" w:rsidP="007164C6">
      <w:pPr>
        <w:jc w:val="both"/>
        <w:rPr>
          <w:rFonts w:ascii="Times New Roman" w:hAnsi="Times New Roman" w:cs="Times New Roman"/>
          <w:color w:val="000000"/>
          <w:sz w:val="24"/>
          <w:szCs w:val="24"/>
        </w:rPr>
      </w:pPr>
      <w:r w:rsidRPr="00F95D26">
        <w:rPr>
          <w:rFonts w:ascii="Times New Roman" w:hAnsi="Times New Roman" w:cs="Times New Roman"/>
          <w:color w:val="000000"/>
          <w:spacing w:val="3"/>
          <w:sz w:val="24"/>
          <w:szCs w:val="24"/>
        </w:rPr>
        <w:t>Pod radnim stažem podrazumijeva se staž osi</w:t>
      </w:r>
      <w:r w:rsidRPr="00F95D26">
        <w:rPr>
          <w:rFonts w:ascii="Times New Roman" w:hAnsi="Times New Roman" w:cs="Times New Roman"/>
          <w:color w:val="000000"/>
          <w:spacing w:val="3"/>
          <w:sz w:val="24"/>
          <w:szCs w:val="24"/>
        </w:rPr>
        <w:softHyphen/>
      </w:r>
      <w:r w:rsidRPr="00F95D26">
        <w:rPr>
          <w:rFonts w:ascii="Times New Roman" w:hAnsi="Times New Roman" w:cs="Times New Roman"/>
          <w:color w:val="000000"/>
          <w:sz w:val="24"/>
          <w:szCs w:val="24"/>
        </w:rPr>
        <w:t>guranja izračunat prema propisima o mirovinskom i invalidskom osiguranju.</w:t>
      </w:r>
    </w:p>
    <w:p w14:paraId="346ADFBD"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25.</w:t>
      </w:r>
    </w:p>
    <w:p w14:paraId="03162C35"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pacing w:val="4"/>
          <w:sz w:val="24"/>
          <w:szCs w:val="24"/>
        </w:rPr>
        <w:t xml:space="preserve">Za </w:t>
      </w:r>
      <w:r w:rsidRPr="00F95D26">
        <w:rPr>
          <w:rFonts w:ascii="Times New Roman" w:hAnsi="Times New Roman" w:cs="Times New Roman"/>
          <w:color w:val="000000"/>
          <w:sz w:val="24"/>
          <w:szCs w:val="24"/>
        </w:rPr>
        <w:t xml:space="preserve">otežane uvjete rada, plaća </w:t>
      </w:r>
      <w:r w:rsidR="00E758EB">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uvećava se do </w:t>
      </w:r>
      <w:r w:rsidRPr="008239EA">
        <w:rPr>
          <w:rFonts w:ascii="Times New Roman" w:hAnsi="Times New Roman" w:cs="Times New Roman"/>
          <w:sz w:val="24"/>
          <w:szCs w:val="24"/>
        </w:rPr>
        <w:t>25%.</w:t>
      </w:r>
    </w:p>
    <w:p w14:paraId="04AA98DE"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26.</w:t>
      </w:r>
    </w:p>
    <w:p w14:paraId="1FB72530" w14:textId="0F85AD2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S osnova ostalih uvjeta rada </w:t>
      </w:r>
      <w:r w:rsidR="00E758EB">
        <w:rPr>
          <w:rFonts w:ascii="Times New Roman" w:hAnsi="Times New Roman" w:cs="Times New Roman"/>
          <w:color w:val="000000"/>
          <w:sz w:val="24"/>
          <w:szCs w:val="24"/>
        </w:rPr>
        <w:t>radnika</w:t>
      </w:r>
      <w:r w:rsidR="003258FB">
        <w:rPr>
          <w:rFonts w:ascii="Times New Roman" w:hAnsi="Times New Roman" w:cs="Times New Roman"/>
          <w:color w:val="000000"/>
          <w:sz w:val="24"/>
          <w:szCs w:val="24"/>
        </w:rPr>
        <w:t xml:space="preserve">, osnovna plaća radnika </w:t>
      </w:r>
      <w:r w:rsidRPr="00F95D26">
        <w:rPr>
          <w:rFonts w:ascii="Times New Roman" w:hAnsi="Times New Roman" w:cs="Times New Roman"/>
          <w:color w:val="000000"/>
          <w:sz w:val="24"/>
          <w:szCs w:val="24"/>
        </w:rPr>
        <w:t>uvećava se za</w:t>
      </w:r>
      <w:r w:rsidR="003258FB">
        <w:rPr>
          <w:rFonts w:ascii="Times New Roman" w:hAnsi="Times New Roman" w:cs="Times New Roman"/>
          <w:color w:val="000000"/>
          <w:sz w:val="24"/>
          <w:szCs w:val="24"/>
        </w:rPr>
        <w:t xml:space="preserve"> svaki sat rada i to</w:t>
      </w:r>
      <w:r w:rsidRPr="00F95D26">
        <w:rPr>
          <w:rFonts w:ascii="Times New Roman" w:hAnsi="Times New Roman" w:cs="Times New Roman"/>
          <w:color w:val="000000"/>
          <w:spacing w:val="11"/>
          <w:sz w:val="24"/>
          <w:szCs w:val="24"/>
        </w:rPr>
        <w:t>:</w:t>
      </w:r>
    </w:p>
    <w:p w14:paraId="501A772C" w14:textId="06976737" w:rsidR="00F95D26" w:rsidRPr="00D149D1" w:rsidRDefault="00F95D26" w:rsidP="007164C6">
      <w:pPr>
        <w:numPr>
          <w:ilvl w:val="0"/>
          <w:numId w:val="5"/>
        </w:numPr>
        <w:spacing w:after="0"/>
        <w:rPr>
          <w:rFonts w:ascii="Times New Roman" w:hAnsi="Times New Roman" w:cs="Times New Roman"/>
          <w:spacing w:val="-4"/>
          <w:sz w:val="24"/>
          <w:szCs w:val="24"/>
        </w:rPr>
      </w:pPr>
      <w:r w:rsidRPr="00D149D1">
        <w:rPr>
          <w:rFonts w:ascii="Times New Roman" w:hAnsi="Times New Roman" w:cs="Times New Roman"/>
          <w:spacing w:val="-2"/>
          <w:sz w:val="24"/>
          <w:szCs w:val="24"/>
        </w:rPr>
        <w:t xml:space="preserve">rad noću za </w:t>
      </w:r>
      <w:r w:rsidR="00D149D1" w:rsidRPr="00D149D1">
        <w:rPr>
          <w:rFonts w:ascii="Times New Roman" w:hAnsi="Times New Roman" w:cs="Times New Roman"/>
          <w:spacing w:val="-4"/>
          <w:sz w:val="24"/>
          <w:szCs w:val="24"/>
        </w:rPr>
        <w:t>5</w:t>
      </w:r>
      <w:r w:rsidRPr="00D149D1">
        <w:rPr>
          <w:rFonts w:ascii="Times New Roman" w:hAnsi="Times New Roman" w:cs="Times New Roman"/>
          <w:spacing w:val="-4"/>
          <w:sz w:val="24"/>
          <w:szCs w:val="24"/>
        </w:rPr>
        <w:t>0%</w:t>
      </w:r>
    </w:p>
    <w:p w14:paraId="225AAE49" w14:textId="77777777" w:rsidR="00F95D26" w:rsidRPr="00D149D1" w:rsidRDefault="00F95D26" w:rsidP="007164C6">
      <w:pPr>
        <w:numPr>
          <w:ilvl w:val="0"/>
          <w:numId w:val="5"/>
        </w:numPr>
        <w:spacing w:after="0"/>
        <w:rPr>
          <w:rFonts w:ascii="Times New Roman" w:hAnsi="Times New Roman" w:cs="Times New Roman"/>
          <w:spacing w:val="-5"/>
          <w:sz w:val="24"/>
          <w:szCs w:val="24"/>
        </w:rPr>
      </w:pPr>
      <w:r w:rsidRPr="00D149D1">
        <w:rPr>
          <w:rFonts w:ascii="Times New Roman" w:hAnsi="Times New Roman" w:cs="Times New Roman"/>
          <w:sz w:val="24"/>
          <w:szCs w:val="24"/>
        </w:rPr>
        <w:t xml:space="preserve">prekovremeni rad za </w:t>
      </w:r>
      <w:r w:rsidRPr="00D149D1">
        <w:rPr>
          <w:rFonts w:ascii="Times New Roman" w:hAnsi="Times New Roman" w:cs="Times New Roman"/>
          <w:spacing w:val="-5"/>
          <w:sz w:val="24"/>
          <w:szCs w:val="24"/>
        </w:rPr>
        <w:t xml:space="preserve">50% </w:t>
      </w:r>
    </w:p>
    <w:p w14:paraId="0BDCF9D8" w14:textId="77777777" w:rsidR="00F95D26" w:rsidRPr="003258FB" w:rsidRDefault="00F95D26" w:rsidP="007164C6">
      <w:pPr>
        <w:numPr>
          <w:ilvl w:val="0"/>
          <w:numId w:val="5"/>
        </w:numPr>
        <w:spacing w:after="0"/>
        <w:rPr>
          <w:rFonts w:ascii="Times New Roman" w:hAnsi="Times New Roman" w:cs="Times New Roman"/>
          <w:spacing w:val="-2"/>
          <w:sz w:val="24"/>
          <w:szCs w:val="24"/>
        </w:rPr>
      </w:pPr>
      <w:r w:rsidRPr="00D149D1">
        <w:rPr>
          <w:rFonts w:ascii="Times New Roman" w:hAnsi="Times New Roman" w:cs="Times New Roman"/>
          <w:spacing w:val="-2"/>
          <w:sz w:val="24"/>
          <w:szCs w:val="24"/>
        </w:rPr>
        <w:t xml:space="preserve">rad blagdanom ili nekim drugim </w:t>
      </w:r>
      <w:r w:rsidRPr="00D149D1">
        <w:rPr>
          <w:rFonts w:ascii="Times New Roman" w:hAnsi="Times New Roman" w:cs="Times New Roman"/>
          <w:spacing w:val="2"/>
          <w:sz w:val="24"/>
          <w:szCs w:val="24"/>
        </w:rPr>
        <w:t>danom za koji je Zakonom odre</w:t>
      </w:r>
      <w:r w:rsidRPr="00D149D1">
        <w:rPr>
          <w:rFonts w:ascii="Times New Roman" w:hAnsi="Times New Roman" w:cs="Times New Roman"/>
          <w:spacing w:val="2"/>
          <w:sz w:val="24"/>
          <w:szCs w:val="24"/>
        </w:rPr>
        <w:softHyphen/>
      </w:r>
      <w:r w:rsidRPr="00D149D1">
        <w:rPr>
          <w:rFonts w:ascii="Times New Roman" w:hAnsi="Times New Roman" w:cs="Times New Roman"/>
          <w:spacing w:val="-3"/>
          <w:sz w:val="24"/>
          <w:szCs w:val="24"/>
        </w:rPr>
        <w:t xml:space="preserve">đeno da se </w:t>
      </w:r>
      <w:r w:rsidR="0053026C" w:rsidRPr="00D149D1">
        <w:rPr>
          <w:rFonts w:ascii="Times New Roman" w:hAnsi="Times New Roman" w:cs="Times New Roman"/>
          <w:spacing w:val="-3"/>
          <w:sz w:val="24"/>
          <w:szCs w:val="24"/>
        </w:rPr>
        <w:t xml:space="preserve">ne radi </w:t>
      </w:r>
      <w:r w:rsidRPr="00D149D1">
        <w:rPr>
          <w:rFonts w:ascii="Times New Roman" w:hAnsi="Times New Roman" w:cs="Times New Roman"/>
          <w:spacing w:val="1"/>
          <w:sz w:val="24"/>
          <w:szCs w:val="24"/>
        </w:rPr>
        <w:t xml:space="preserve">isplaćuje dodatak od </w:t>
      </w:r>
      <w:r w:rsidRPr="00D149D1">
        <w:rPr>
          <w:rFonts w:ascii="Times New Roman" w:hAnsi="Times New Roman" w:cs="Times New Roman"/>
          <w:spacing w:val="-5"/>
          <w:sz w:val="24"/>
          <w:szCs w:val="24"/>
        </w:rPr>
        <w:t>50%</w:t>
      </w:r>
    </w:p>
    <w:p w14:paraId="2D5CB93E" w14:textId="5A6F54DF" w:rsidR="003258FB" w:rsidRPr="00D149D1" w:rsidRDefault="003258FB" w:rsidP="007164C6">
      <w:pPr>
        <w:numPr>
          <w:ilvl w:val="0"/>
          <w:numId w:val="5"/>
        </w:numPr>
        <w:spacing w:after="0"/>
        <w:rPr>
          <w:rFonts w:ascii="Times New Roman" w:hAnsi="Times New Roman" w:cs="Times New Roman"/>
          <w:spacing w:val="-2"/>
          <w:sz w:val="24"/>
          <w:szCs w:val="24"/>
        </w:rPr>
      </w:pPr>
      <w:r>
        <w:rPr>
          <w:rFonts w:ascii="Times New Roman" w:hAnsi="Times New Roman" w:cs="Times New Roman"/>
          <w:spacing w:val="-5"/>
          <w:sz w:val="24"/>
          <w:szCs w:val="24"/>
        </w:rPr>
        <w:t>rad subotom isplaćuje se dodatak od 25%</w:t>
      </w:r>
    </w:p>
    <w:p w14:paraId="37698659" w14:textId="6C642FB2" w:rsidR="00F95D26" w:rsidRPr="00D149D1" w:rsidRDefault="00F95D26" w:rsidP="007164C6">
      <w:pPr>
        <w:numPr>
          <w:ilvl w:val="0"/>
          <w:numId w:val="5"/>
        </w:numPr>
        <w:spacing w:after="0"/>
        <w:rPr>
          <w:rFonts w:ascii="Times New Roman" w:hAnsi="Times New Roman" w:cs="Times New Roman"/>
          <w:spacing w:val="-1"/>
          <w:sz w:val="24"/>
          <w:szCs w:val="24"/>
        </w:rPr>
      </w:pPr>
      <w:r w:rsidRPr="00D149D1">
        <w:rPr>
          <w:rFonts w:ascii="Times New Roman" w:hAnsi="Times New Roman" w:cs="Times New Roman"/>
          <w:spacing w:val="-1"/>
          <w:sz w:val="24"/>
          <w:szCs w:val="24"/>
        </w:rPr>
        <w:t xml:space="preserve">rad nedjeljom </w:t>
      </w:r>
      <w:r w:rsidR="0053026C" w:rsidRPr="00D149D1">
        <w:rPr>
          <w:rFonts w:ascii="Times New Roman" w:hAnsi="Times New Roman" w:cs="Times New Roman"/>
          <w:spacing w:val="-1"/>
          <w:sz w:val="24"/>
          <w:szCs w:val="24"/>
        </w:rPr>
        <w:t xml:space="preserve">isplaćuje se </w:t>
      </w:r>
      <w:r w:rsidRPr="00D149D1">
        <w:rPr>
          <w:rFonts w:ascii="Times New Roman" w:hAnsi="Times New Roman" w:cs="Times New Roman"/>
          <w:sz w:val="24"/>
          <w:szCs w:val="24"/>
        </w:rPr>
        <w:t xml:space="preserve">dodatak od </w:t>
      </w:r>
      <w:r w:rsidR="003258FB">
        <w:rPr>
          <w:rFonts w:ascii="Times New Roman" w:hAnsi="Times New Roman" w:cs="Times New Roman"/>
          <w:spacing w:val="-4"/>
          <w:sz w:val="24"/>
          <w:szCs w:val="24"/>
        </w:rPr>
        <w:t>35</w:t>
      </w:r>
      <w:r w:rsidRPr="00D149D1">
        <w:rPr>
          <w:rFonts w:ascii="Times New Roman" w:hAnsi="Times New Roman" w:cs="Times New Roman"/>
          <w:spacing w:val="-4"/>
          <w:sz w:val="24"/>
          <w:szCs w:val="24"/>
        </w:rPr>
        <w:t>%</w:t>
      </w:r>
    </w:p>
    <w:p w14:paraId="6653C49E" w14:textId="77777777" w:rsidR="00C7214B" w:rsidRPr="007164C6" w:rsidRDefault="00F95D26" w:rsidP="00F95D26">
      <w:pPr>
        <w:rPr>
          <w:rFonts w:ascii="Times New Roman" w:hAnsi="Times New Roman" w:cs="Times New Roman"/>
          <w:color w:val="000000"/>
          <w:spacing w:val="-3"/>
          <w:sz w:val="24"/>
          <w:szCs w:val="24"/>
        </w:rPr>
      </w:pPr>
      <w:r w:rsidRPr="00F95D26">
        <w:rPr>
          <w:rFonts w:ascii="Times New Roman" w:hAnsi="Times New Roman" w:cs="Times New Roman"/>
          <w:color w:val="000000"/>
          <w:spacing w:val="-3"/>
          <w:sz w:val="24"/>
          <w:szCs w:val="24"/>
        </w:rPr>
        <w:t>Navedeni dodaci na plaću međusobno se ne isključuju.</w:t>
      </w:r>
    </w:p>
    <w:p w14:paraId="36AADBC2"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27.</w:t>
      </w:r>
    </w:p>
    <w:p w14:paraId="53BD6CB4" w14:textId="77777777" w:rsidR="00F95D26" w:rsidRDefault="00C7214B"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Prekovremenim radom, kad je rad </w:t>
      </w:r>
      <w:r w:rsidR="00E758EB">
        <w:rPr>
          <w:rFonts w:ascii="Times New Roman" w:hAnsi="Times New Roman" w:cs="Times New Roman"/>
          <w:color w:val="000000"/>
          <w:spacing w:val="-1"/>
          <w:sz w:val="24"/>
          <w:szCs w:val="24"/>
        </w:rPr>
        <w:t>radnika</w:t>
      </w:r>
      <w:r>
        <w:rPr>
          <w:rFonts w:ascii="Times New Roman" w:hAnsi="Times New Roman" w:cs="Times New Roman"/>
          <w:color w:val="000000"/>
          <w:spacing w:val="-1"/>
          <w:sz w:val="24"/>
          <w:szCs w:val="24"/>
        </w:rPr>
        <w:t xml:space="preserve"> organiziran u radnom tjednu od ponedjeljka do petka, smatra se svaki sat rada duži od 8 sati dnevno, kao i svaki sat rada subotom i nedjeljom.</w:t>
      </w:r>
    </w:p>
    <w:p w14:paraId="25001D51" w14:textId="77777777" w:rsidR="00C7214B" w:rsidRDefault="00C7214B"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Ako je rad </w:t>
      </w:r>
      <w:r w:rsidR="00E758EB">
        <w:rPr>
          <w:rFonts w:ascii="Times New Roman" w:hAnsi="Times New Roman" w:cs="Times New Roman"/>
          <w:color w:val="000000"/>
          <w:spacing w:val="-1"/>
          <w:sz w:val="24"/>
          <w:szCs w:val="24"/>
        </w:rPr>
        <w:t>radnika</w:t>
      </w:r>
      <w:r>
        <w:rPr>
          <w:rFonts w:ascii="Times New Roman" w:hAnsi="Times New Roman" w:cs="Times New Roman"/>
          <w:color w:val="000000"/>
          <w:spacing w:val="-1"/>
          <w:sz w:val="24"/>
          <w:szCs w:val="24"/>
        </w:rPr>
        <w:t xml:space="preserve"> organiziran na drugačiji način, prekovremeni rad je rad duži od 40 sati tjedno.</w:t>
      </w:r>
    </w:p>
    <w:p w14:paraId="107183CC" w14:textId="77777777" w:rsidR="00C7214B" w:rsidRDefault="00C7214B"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 xml:space="preserve">Redovni mjesečni fond radnih sati su sati koje </w:t>
      </w:r>
      <w:r w:rsidR="00E758EB">
        <w:rPr>
          <w:rFonts w:ascii="Times New Roman" w:hAnsi="Times New Roman" w:cs="Times New Roman"/>
          <w:color w:val="000000"/>
          <w:spacing w:val="-1"/>
          <w:sz w:val="24"/>
          <w:szCs w:val="24"/>
        </w:rPr>
        <w:t>radnici</w:t>
      </w:r>
      <w:r>
        <w:rPr>
          <w:rFonts w:ascii="Times New Roman" w:hAnsi="Times New Roman" w:cs="Times New Roman"/>
          <w:color w:val="000000"/>
          <w:spacing w:val="-1"/>
          <w:sz w:val="24"/>
          <w:szCs w:val="24"/>
        </w:rPr>
        <w:t xml:space="preserve"> trebaju raditi u tekućem mjesecu, a dobije se na način da se broj radnih dana u tekućem mjesecu pomnoži sa 8 sati.</w:t>
      </w:r>
    </w:p>
    <w:p w14:paraId="6DD9D4A4" w14:textId="77777777" w:rsidR="002D1886" w:rsidRDefault="00C7214B" w:rsidP="002D188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Umjesto uvećanja osnovne plaće po osnovi prekovremenog rada, </w:t>
      </w:r>
      <w:r w:rsidR="00E758EB">
        <w:rPr>
          <w:rFonts w:ascii="Times New Roman" w:hAnsi="Times New Roman" w:cs="Times New Roman"/>
          <w:color w:val="000000"/>
          <w:spacing w:val="-1"/>
          <w:sz w:val="24"/>
          <w:szCs w:val="24"/>
        </w:rPr>
        <w:t>radnik</w:t>
      </w:r>
      <w:r>
        <w:rPr>
          <w:rFonts w:ascii="Times New Roman" w:hAnsi="Times New Roman" w:cs="Times New Roman"/>
          <w:color w:val="000000"/>
          <w:spacing w:val="-1"/>
          <w:sz w:val="24"/>
          <w:szCs w:val="24"/>
        </w:rPr>
        <w:t xml:space="preserve"> može koristiti jedan ili više slobodnih </w:t>
      </w:r>
      <w:r w:rsidR="002D1886">
        <w:rPr>
          <w:rFonts w:ascii="Times New Roman" w:hAnsi="Times New Roman" w:cs="Times New Roman"/>
          <w:color w:val="000000"/>
          <w:spacing w:val="-1"/>
          <w:sz w:val="24"/>
          <w:szCs w:val="24"/>
        </w:rPr>
        <w:t>radnih dana prema ostvarenim satima prekovremenog rada u omjeru 1:1 (1 sat prekovremenog rada = 1 sat redovnog sata rada).</w:t>
      </w:r>
    </w:p>
    <w:p w14:paraId="58BF85DF" w14:textId="77777777" w:rsidR="00F95D26" w:rsidRPr="00F95D26" w:rsidRDefault="00F95D26" w:rsidP="002D188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28.</w:t>
      </w:r>
    </w:p>
    <w:p w14:paraId="467FA43D" w14:textId="77777777" w:rsidR="0053026C" w:rsidRPr="0053026C" w:rsidRDefault="00C7214B" w:rsidP="00F95D26">
      <w:pPr>
        <w:rPr>
          <w:rFonts w:ascii="Times New Roman" w:hAnsi="Times New Roman" w:cs="Times New Roman"/>
          <w:color w:val="000000"/>
          <w:sz w:val="24"/>
          <w:szCs w:val="24"/>
        </w:rPr>
      </w:pPr>
      <w:r w:rsidRPr="00F95D26">
        <w:rPr>
          <w:rFonts w:ascii="Times New Roman" w:hAnsi="Times New Roman" w:cs="Times New Roman"/>
          <w:color w:val="000000"/>
          <w:spacing w:val="-1"/>
          <w:sz w:val="24"/>
          <w:szCs w:val="24"/>
        </w:rPr>
        <w:t xml:space="preserve">Osnove i mjerila za izračun plaća </w:t>
      </w:r>
      <w:r w:rsidR="00E758EB">
        <w:rPr>
          <w:rFonts w:ascii="Times New Roman" w:hAnsi="Times New Roman" w:cs="Times New Roman"/>
          <w:color w:val="000000"/>
          <w:spacing w:val="-1"/>
          <w:sz w:val="24"/>
          <w:szCs w:val="24"/>
        </w:rPr>
        <w:t>radnika</w:t>
      </w:r>
      <w:r w:rsidRPr="00F95D26">
        <w:rPr>
          <w:rFonts w:ascii="Times New Roman" w:hAnsi="Times New Roman" w:cs="Times New Roman"/>
          <w:color w:val="000000"/>
          <w:spacing w:val="-1"/>
          <w:sz w:val="24"/>
          <w:szCs w:val="24"/>
        </w:rPr>
        <w:t xml:space="preserve"> u </w:t>
      </w:r>
      <w:r>
        <w:rPr>
          <w:rFonts w:ascii="Times New Roman" w:hAnsi="Times New Roman" w:cs="Times New Roman"/>
          <w:color w:val="000000"/>
          <w:spacing w:val="-1"/>
          <w:sz w:val="24"/>
          <w:szCs w:val="24"/>
        </w:rPr>
        <w:t>D</w:t>
      </w:r>
      <w:r w:rsidRPr="00F95D26">
        <w:rPr>
          <w:rFonts w:ascii="Times New Roman" w:hAnsi="Times New Roman" w:cs="Times New Roman"/>
          <w:color w:val="000000"/>
          <w:spacing w:val="-1"/>
          <w:sz w:val="24"/>
          <w:szCs w:val="24"/>
        </w:rPr>
        <w:t xml:space="preserve">ruštvu, način izračuna </w:t>
      </w:r>
      <w:r w:rsidRPr="00F95D26">
        <w:rPr>
          <w:rFonts w:ascii="Times New Roman" w:hAnsi="Times New Roman" w:cs="Times New Roman"/>
          <w:color w:val="000000"/>
          <w:sz w:val="24"/>
          <w:szCs w:val="24"/>
        </w:rPr>
        <w:t xml:space="preserve">i </w:t>
      </w:r>
      <w:r w:rsidRPr="00F95D26">
        <w:rPr>
          <w:rFonts w:ascii="Times New Roman" w:hAnsi="Times New Roman" w:cs="Times New Roman"/>
          <w:color w:val="000000"/>
          <w:spacing w:val="-1"/>
          <w:sz w:val="24"/>
          <w:szCs w:val="24"/>
        </w:rPr>
        <w:t>isplate plaća i ostalih dodataka</w:t>
      </w:r>
      <w:r w:rsidRPr="00F95D26">
        <w:rPr>
          <w:rFonts w:ascii="Times New Roman" w:hAnsi="Times New Roman" w:cs="Times New Roman"/>
          <w:color w:val="000000"/>
          <w:sz w:val="24"/>
          <w:szCs w:val="24"/>
        </w:rPr>
        <w:t xml:space="preserve"> </w:t>
      </w:r>
      <w:r w:rsidR="00E758EB">
        <w:rPr>
          <w:rFonts w:ascii="Times New Roman" w:hAnsi="Times New Roman" w:cs="Times New Roman"/>
          <w:color w:val="000000"/>
          <w:sz w:val="24"/>
          <w:szCs w:val="24"/>
        </w:rPr>
        <w:t>radnicima</w:t>
      </w:r>
      <w:r w:rsidRPr="00F95D26">
        <w:rPr>
          <w:rFonts w:ascii="Times New Roman" w:hAnsi="Times New Roman" w:cs="Times New Roman"/>
          <w:color w:val="000000"/>
          <w:sz w:val="24"/>
          <w:szCs w:val="24"/>
        </w:rPr>
        <w:t xml:space="preserve"> određuje direktor </w:t>
      </w:r>
      <w:r>
        <w:rPr>
          <w:rFonts w:ascii="Times New Roman" w:hAnsi="Times New Roman" w:cs="Times New Roman"/>
          <w:color w:val="000000"/>
          <w:sz w:val="24"/>
          <w:szCs w:val="24"/>
        </w:rPr>
        <w:t>u skladu sa Zakonom o radu i ovim Pravilnikom</w:t>
      </w:r>
      <w:r w:rsidR="00F95D26" w:rsidRPr="00F95D26">
        <w:rPr>
          <w:rFonts w:ascii="Times New Roman" w:hAnsi="Times New Roman" w:cs="Times New Roman"/>
          <w:color w:val="000000"/>
          <w:sz w:val="24"/>
          <w:szCs w:val="24"/>
        </w:rPr>
        <w:tab/>
      </w:r>
    </w:p>
    <w:p w14:paraId="29CC850A"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29.</w:t>
      </w:r>
    </w:p>
    <w:p w14:paraId="2618920C" w14:textId="77777777" w:rsidR="00F95D26" w:rsidRPr="00F95D26" w:rsidRDefault="00E758EB" w:rsidP="00F95D26">
      <w:pPr>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Radnik</w:t>
      </w:r>
      <w:r w:rsidR="00F95D26" w:rsidRPr="00F95D26">
        <w:rPr>
          <w:rFonts w:ascii="Times New Roman" w:hAnsi="Times New Roman" w:cs="Times New Roman"/>
          <w:color w:val="000000"/>
          <w:sz w:val="24"/>
          <w:szCs w:val="24"/>
        </w:rPr>
        <w:t xml:space="preserve"> zadužen za evidencije dužan je</w:t>
      </w:r>
      <w:r w:rsidR="00F95D26" w:rsidRPr="00F95D26">
        <w:rPr>
          <w:rFonts w:ascii="Times New Roman" w:hAnsi="Times New Roman" w:cs="Times New Roman"/>
          <w:color w:val="000000"/>
          <w:spacing w:val="-4"/>
          <w:sz w:val="24"/>
          <w:szCs w:val="24"/>
        </w:rPr>
        <w:t xml:space="preserve"> voditi dnevnu evidenciju prisustva </w:t>
      </w:r>
      <w:r>
        <w:rPr>
          <w:rFonts w:ascii="Times New Roman" w:hAnsi="Times New Roman" w:cs="Times New Roman"/>
          <w:color w:val="000000"/>
          <w:spacing w:val="-4"/>
          <w:sz w:val="24"/>
          <w:szCs w:val="24"/>
        </w:rPr>
        <w:t>radnika</w:t>
      </w:r>
      <w:r w:rsidR="00F95D26" w:rsidRPr="00F95D26">
        <w:rPr>
          <w:rFonts w:ascii="Times New Roman" w:hAnsi="Times New Roman" w:cs="Times New Roman"/>
          <w:color w:val="000000"/>
          <w:spacing w:val="-4"/>
          <w:sz w:val="24"/>
          <w:szCs w:val="24"/>
        </w:rPr>
        <w:t xml:space="preserve"> na </w:t>
      </w:r>
      <w:r w:rsidR="00F95D26" w:rsidRPr="00F95D26">
        <w:rPr>
          <w:rFonts w:ascii="Times New Roman" w:hAnsi="Times New Roman" w:cs="Times New Roman"/>
          <w:color w:val="000000"/>
          <w:spacing w:val="-3"/>
          <w:sz w:val="24"/>
          <w:szCs w:val="24"/>
        </w:rPr>
        <w:t xml:space="preserve">radnom mjestu. </w:t>
      </w:r>
    </w:p>
    <w:p w14:paraId="17A79FCB" w14:textId="77777777" w:rsidR="00F95D26" w:rsidRPr="00F95D26" w:rsidRDefault="00F95D26" w:rsidP="00F95D26">
      <w:pPr>
        <w:rPr>
          <w:rFonts w:ascii="Times New Roman" w:hAnsi="Times New Roman" w:cs="Times New Roman"/>
          <w:b/>
          <w:bCs/>
          <w:color w:val="000000"/>
          <w:spacing w:val="1"/>
          <w:sz w:val="24"/>
          <w:szCs w:val="24"/>
        </w:rPr>
      </w:pPr>
    </w:p>
    <w:p w14:paraId="5463F5DC" w14:textId="7E30A077" w:rsidR="00F95D26" w:rsidRPr="00F95D26" w:rsidRDefault="009A181B" w:rsidP="00F95D26">
      <w:pPr>
        <w:rPr>
          <w:rFonts w:ascii="Times New Roman" w:hAnsi="Times New Roman" w:cs="Times New Roman"/>
          <w:color w:val="000000"/>
          <w:sz w:val="24"/>
          <w:szCs w:val="24"/>
        </w:rPr>
      </w:pPr>
      <w:r>
        <w:rPr>
          <w:rFonts w:ascii="Times New Roman" w:hAnsi="Times New Roman" w:cs="Times New Roman"/>
          <w:b/>
          <w:bCs/>
          <w:color w:val="000000"/>
          <w:spacing w:val="1"/>
          <w:sz w:val="24"/>
          <w:szCs w:val="24"/>
        </w:rPr>
        <w:t>Naknade plaća</w:t>
      </w:r>
    </w:p>
    <w:p w14:paraId="19DBE831"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30.</w:t>
      </w:r>
    </w:p>
    <w:p w14:paraId="24676F87" w14:textId="77777777" w:rsidR="00F95D26" w:rsidRPr="00F95D26" w:rsidRDefault="00E758EB"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Radnik</w:t>
      </w:r>
      <w:r w:rsidR="00F95D26" w:rsidRPr="00F95D26">
        <w:rPr>
          <w:rFonts w:ascii="Times New Roman" w:hAnsi="Times New Roman" w:cs="Times New Roman"/>
          <w:color w:val="000000"/>
          <w:spacing w:val="1"/>
          <w:sz w:val="24"/>
          <w:szCs w:val="24"/>
        </w:rPr>
        <w:t xml:space="preserve"> ima pravo na naknadu plaće kao da </w:t>
      </w:r>
      <w:r w:rsidR="00F95D26" w:rsidRPr="00F95D26">
        <w:rPr>
          <w:rFonts w:ascii="Times New Roman" w:hAnsi="Times New Roman" w:cs="Times New Roman"/>
          <w:color w:val="000000"/>
          <w:sz w:val="24"/>
          <w:szCs w:val="24"/>
        </w:rPr>
        <w:t>je radio u sljedećim slučajevima:</w:t>
      </w:r>
    </w:p>
    <w:p w14:paraId="2F2E4BB6" w14:textId="77777777" w:rsidR="00F95D26" w:rsidRPr="00F95D26" w:rsidRDefault="00F95D26" w:rsidP="008E5364">
      <w:pPr>
        <w:numPr>
          <w:ilvl w:val="0"/>
          <w:numId w:val="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za dane blagdana i neradne dane određene </w:t>
      </w:r>
      <w:r w:rsidRPr="00F95D26">
        <w:rPr>
          <w:rFonts w:ascii="Times New Roman" w:hAnsi="Times New Roman" w:cs="Times New Roman"/>
          <w:color w:val="000000"/>
          <w:spacing w:val="-1"/>
          <w:sz w:val="24"/>
          <w:szCs w:val="24"/>
        </w:rPr>
        <w:t>Zakonom,</w:t>
      </w:r>
    </w:p>
    <w:p w14:paraId="1E1B4B67" w14:textId="77777777" w:rsidR="00F95D26" w:rsidRDefault="00F95D26" w:rsidP="008E5364">
      <w:pPr>
        <w:numPr>
          <w:ilvl w:val="0"/>
          <w:numId w:val="5"/>
        </w:numPr>
        <w:spacing w:after="0"/>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za dane kada koristi pravo na plaćeni dopust,</w:t>
      </w:r>
    </w:p>
    <w:p w14:paraId="1828706F" w14:textId="77777777" w:rsidR="008E5364" w:rsidRPr="00F95D26" w:rsidRDefault="008E5364" w:rsidP="008E5364">
      <w:pPr>
        <w:numPr>
          <w:ilvl w:val="0"/>
          <w:numId w:val="5"/>
        </w:numPr>
        <w:spacing w:after="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obvezatnih sistematskih pregleda,</w:t>
      </w:r>
    </w:p>
    <w:p w14:paraId="626E06C6" w14:textId="77777777" w:rsidR="008E5364" w:rsidRDefault="00F95D26" w:rsidP="008E5364">
      <w:pPr>
        <w:numPr>
          <w:ilvl w:val="0"/>
          <w:numId w:val="5"/>
        </w:numPr>
        <w:spacing w:after="0"/>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1"/>
          <w:sz w:val="24"/>
          <w:szCs w:val="24"/>
        </w:rPr>
        <w:t xml:space="preserve">za </w:t>
      </w:r>
      <w:r w:rsidRPr="00F95D26">
        <w:rPr>
          <w:rFonts w:ascii="Times New Roman" w:hAnsi="Times New Roman" w:cs="Times New Roman"/>
          <w:color w:val="000000"/>
          <w:sz w:val="24"/>
          <w:szCs w:val="24"/>
        </w:rPr>
        <w:t>vrijeme prekida rada do kojeg je došlo bez</w:t>
      </w:r>
      <w:r w:rsidRPr="00F95D26">
        <w:rPr>
          <w:rFonts w:ascii="Times New Roman" w:hAnsi="Times New Roman" w:cs="Times New Roman"/>
          <w:color w:val="000000"/>
          <w:spacing w:val="11"/>
          <w:sz w:val="24"/>
          <w:szCs w:val="24"/>
        </w:rPr>
        <w:t xml:space="preserve"> </w:t>
      </w:r>
      <w:r w:rsidRPr="00F95D26">
        <w:rPr>
          <w:rFonts w:ascii="Times New Roman" w:hAnsi="Times New Roman" w:cs="Times New Roman"/>
          <w:color w:val="000000"/>
          <w:spacing w:val="-1"/>
          <w:sz w:val="24"/>
          <w:szCs w:val="24"/>
        </w:rPr>
        <w:t>krivnje djelatnika</w:t>
      </w:r>
    </w:p>
    <w:p w14:paraId="3206B977" w14:textId="77777777" w:rsidR="00F95D26" w:rsidRDefault="008E5364" w:rsidP="008E5364">
      <w:pPr>
        <w:numPr>
          <w:ilvl w:val="0"/>
          <w:numId w:val="5"/>
        </w:numPr>
        <w:spacing w:after="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obrazovanja, prekvalificiranja i stručnog osposobljavanja u skladu s potrebama Društva i drugim slučajevima utvrđenim Zakonom</w:t>
      </w:r>
      <w:r w:rsidR="00F95D26" w:rsidRPr="00F95D26">
        <w:rPr>
          <w:rFonts w:ascii="Times New Roman" w:hAnsi="Times New Roman" w:cs="Times New Roman"/>
          <w:color w:val="000000"/>
          <w:spacing w:val="-1"/>
          <w:sz w:val="24"/>
          <w:szCs w:val="24"/>
        </w:rPr>
        <w:t>.</w:t>
      </w:r>
    </w:p>
    <w:p w14:paraId="4705D469" w14:textId="77777777" w:rsidR="008E5364" w:rsidRPr="008E5364" w:rsidRDefault="008E5364" w:rsidP="008E5364">
      <w:pPr>
        <w:spacing w:after="0"/>
        <w:jc w:val="both"/>
        <w:rPr>
          <w:rFonts w:ascii="Times New Roman" w:hAnsi="Times New Roman" w:cs="Times New Roman"/>
          <w:color w:val="000000"/>
          <w:spacing w:val="-1"/>
          <w:sz w:val="16"/>
          <w:szCs w:val="16"/>
        </w:rPr>
      </w:pPr>
    </w:p>
    <w:p w14:paraId="45B2933D" w14:textId="77777777" w:rsidR="008E5364" w:rsidRPr="008E5364" w:rsidRDefault="00F95D26" w:rsidP="0053026C">
      <w:pPr>
        <w:jc w:val="both"/>
        <w:rPr>
          <w:rFonts w:ascii="Times New Roman" w:hAnsi="Times New Roman" w:cs="Times New Roman"/>
          <w:color w:val="000000"/>
          <w:spacing w:val="-2"/>
          <w:sz w:val="24"/>
          <w:szCs w:val="24"/>
        </w:rPr>
      </w:pPr>
      <w:r w:rsidRPr="00F95D26">
        <w:rPr>
          <w:rFonts w:ascii="Times New Roman" w:hAnsi="Times New Roman" w:cs="Times New Roman"/>
          <w:color w:val="000000"/>
          <w:sz w:val="24"/>
          <w:szCs w:val="24"/>
        </w:rPr>
        <w:t>Za vrijeme korištenja godišnjeg odmora,</w:t>
      </w:r>
      <w:r w:rsidR="00E758EB">
        <w:rPr>
          <w:rFonts w:ascii="Times New Roman" w:hAnsi="Times New Roman" w:cs="Times New Roman"/>
          <w:color w:val="000000"/>
          <w:sz w:val="24"/>
          <w:szCs w:val="24"/>
        </w:rPr>
        <w:t xml:space="preserve"> radnik</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1"/>
          <w:sz w:val="24"/>
          <w:szCs w:val="24"/>
        </w:rPr>
        <w:t xml:space="preserve">ima pravo na naknadu plaće u visini najmanje </w:t>
      </w:r>
      <w:r w:rsidRPr="00F95D26">
        <w:rPr>
          <w:rFonts w:ascii="Times New Roman" w:hAnsi="Times New Roman" w:cs="Times New Roman"/>
          <w:color w:val="000000"/>
          <w:sz w:val="24"/>
          <w:szCs w:val="24"/>
        </w:rPr>
        <w:t xml:space="preserve">njegove prosječne mjesečne plaće u prethodna tri </w:t>
      </w:r>
      <w:r w:rsidRPr="00F95D26">
        <w:rPr>
          <w:rFonts w:ascii="Times New Roman" w:hAnsi="Times New Roman" w:cs="Times New Roman"/>
          <w:color w:val="000000"/>
          <w:spacing w:val="-2"/>
          <w:sz w:val="24"/>
          <w:szCs w:val="24"/>
        </w:rPr>
        <w:t>mjeseca.</w:t>
      </w:r>
    </w:p>
    <w:p w14:paraId="6EC775DB"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31.</w:t>
      </w:r>
    </w:p>
    <w:p w14:paraId="75014592" w14:textId="77777777" w:rsidR="00F95D26" w:rsidRDefault="00F95D26" w:rsidP="00F95D26">
      <w:pPr>
        <w:rPr>
          <w:rFonts w:ascii="Times New Roman" w:hAnsi="Times New Roman" w:cs="Times New Roman"/>
          <w:color w:val="000000"/>
          <w:spacing w:val="1"/>
          <w:sz w:val="24"/>
          <w:szCs w:val="24"/>
        </w:rPr>
      </w:pPr>
      <w:r w:rsidRPr="00F95D26">
        <w:rPr>
          <w:rFonts w:ascii="Times New Roman" w:hAnsi="Times New Roman" w:cs="Times New Roman"/>
          <w:color w:val="000000"/>
          <w:spacing w:val="3"/>
          <w:sz w:val="24"/>
          <w:szCs w:val="24"/>
        </w:rPr>
        <w:t xml:space="preserve">Za vrijeme privremene spriječenosti na rad </w:t>
      </w:r>
      <w:r w:rsidR="00E758EB">
        <w:rPr>
          <w:rFonts w:ascii="Times New Roman" w:hAnsi="Times New Roman" w:cs="Times New Roman"/>
          <w:color w:val="000000"/>
          <w:spacing w:val="1"/>
          <w:sz w:val="24"/>
          <w:szCs w:val="24"/>
        </w:rPr>
        <w:t>radnik</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8"/>
          <w:sz w:val="24"/>
          <w:szCs w:val="24"/>
        </w:rPr>
        <w:t xml:space="preserve">ima pravo na naknadu plaće u visini </w:t>
      </w:r>
      <w:r w:rsidRPr="00F95D26">
        <w:rPr>
          <w:rFonts w:ascii="Times New Roman" w:hAnsi="Times New Roman" w:cs="Times New Roman"/>
          <w:color w:val="000000"/>
          <w:spacing w:val="7"/>
          <w:sz w:val="24"/>
          <w:szCs w:val="24"/>
        </w:rPr>
        <w:t xml:space="preserve">najmanje njegove prosječne mjesečne plaće u </w:t>
      </w:r>
      <w:r w:rsidRPr="00F95D26">
        <w:rPr>
          <w:rFonts w:ascii="Times New Roman" w:hAnsi="Times New Roman" w:cs="Times New Roman"/>
          <w:color w:val="000000"/>
          <w:spacing w:val="1"/>
          <w:sz w:val="24"/>
          <w:szCs w:val="24"/>
        </w:rPr>
        <w:t>prethodna tri mjeseca.</w:t>
      </w:r>
    </w:p>
    <w:p w14:paraId="6C0F922A" w14:textId="77777777" w:rsidR="008E5364" w:rsidRPr="008E5364" w:rsidRDefault="008E5364" w:rsidP="00F95D26">
      <w:pPr>
        <w:rPr>
          <w:rFonts w:ascii="Times New Roman" w:hAnsi="Times New Roman" w:cs="Times New Roman"/>
          <w:color w:val="000000"/>
          <w:spacing w:val="1"/>
          <w:sz w:val="24"/>
          <w:szCs w:val="24"/>
        </w:rPr>
      </w:pPr>
    </w:p>
    <w:p w14:paraId="1393FE33" w14:textId="571831D5" w:rsidR="00F95D26" w:rsidRPr="00F95D26" w:rsidRDefault="009A181B" w:rsidP="00F95D26">
      <w:pPr>
        <w:rPr>
          <w:rFonts w:ascii="Times New Roman" w:hAnsi="Times New Roman" w:cs="Times New Roman"/>
          <w:color w:val="000000"/>
          <w:sz w:val="24"/>
          <w:szCs w:val="24"/>
        </w:rPr>
      </w:pPr>
      <w:r>
        <w:rPr>
          <w:rFonts w:ascii="Times New Roman" w:hAnsi="Times New Roman" w:cs="Times New Roman"/>
          <w:b/>
          <w:color w:val="000000"/>
          <w:sz w:val="24"/>
          <w:szCs w:val="24"/>
        </w:rPr>
        <w:t>Nagrađivanje radnika</w:t>
      </w:r>
    </w:p>
    <w:p w14:paraId="2F8BAF50" w14:textId="77777777" w:rsidR="008E5364" w:rsidRDefault="00F95D26" w:rsidP="008E5364">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32.</w:t>
      </w:r>
    </w:p>
    <w:p w14:paraId="72BA5443" w14:textId="58F772FF" w:rsidR="00480D48" w:rsidRDefault="00F95D26" w:rsidP="008E5364">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Za natprosječne rezultate u radu </w:t>
      </w:r>
      <w:r w:rsidR="00E758EB">
        <w:rPr>
          <w:rFonts w:ascii="Times New Roman" w:hAnsi="Times New Roman" w:cs="Times New Roman"/>
          <w:color w:val="000000"/>
          <w:sz w:val="24"/>
          <w:szCs w:val="24"/>
        </w:rPr>
        <w:t>radnici</w:t>
      </w:r>
      <w:r w:rsidRPr="00F95D26">
        <w:rPr>
          <w:rFonts w:ascii="Times New Roman" w:hAnsi="Times New Roman" w:cs="Times New Roman"/>
          <w:color w:val="000000"/>
          <w:sz w:val="24"/>
          <w:szCs w:val="24"/>
        </w:rPr>
        <w:t xml:space="preserve"> mogu svake godine ostvariti nagradu koja može iznositi najviše jednu plaću </w:t>
      </w:r>
      <w:r w:rsidR="00E758EB">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koji ostvaruje nagradu.</w:t>
      </w:r>
    </w:p>
    <w:p w14:paraId="23988253" w14:textId="483700A9" w:rsidR="00480D48" w:rsidRDefault="00480D48" w:rsidP="00480D48">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33.</w:t>
      </w:r>
    </w:p>
    <w:p w14:paraId="0A18CA2F" w14:textId="713F8A32" w:rsidR="008239EA" w:rsidRDefault="00480D48" w:rsidP="008E5364">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Nagrada se ne može ostvariti kao stalni dodatak uz plaću.</w:t>
      </w:r>
    </w:p>
    <w:p w14:paraId="2B0DCE82" w14:textId="77777777" w:rsidR="00B92619" w:rsidRPr="00F95D26" w:rsidRDefault="00B92619" w:rsidP="008E5364">
      <w:pPr>
        <w:jc w:val="both"/>
        <w:rPr>
          <w:rFonts w:ascii="Times New Roman" w:hAnsi="Times New Roman" w:cs="Times New Roman"/>
          <w:color w:val="000000"/>
          <w:sz w:val="24"/>
          <w:szCs w:val="24"/>
        </w:rPr>
      </w:pPr>
    </w:p>
    <w:p w14:paraId="639A5751" w14:textId="32B024FA"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lastRenderedPageBreak/>
        <w:t>Članak 3</w:t>
      </w:r>
      <w:r w:rsidR="00480D48">
        <w:rPr>
          <w:rFonts w:ascii="Times New Roman" w:hAnsi="Times New Roman" w:cs="Times New Roman"/>
          <w:color w:val="000000"/>
          <w:sz w:val="24"/>
          <w:szCs w:val="24"/>
        </w:rPr>
        <w:t>4</w:t>
      </w:r>
      <w:r w:rsidRPr="00F95D26">
        <w:rPr>
          <w:rFonts w:ascii="Times New Roman" w:hAnsi="Times New Roman" w:cs="Times New Roman"/>
          <w:color w:val="000000"/>
          <w:sz w:val="24"/>
          <w:szCs w:val="24"/>
        </w:rPr>
        <w:t>.</w:t>
      </w:r>
    </w:p>
    <w:p w14:paraId="3314AA19"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Kriteriji utvrđivanja natprosječnih rezultata su:</w:t>
      </w:r>
    </w:p>
    <w:p w14:paraId="3ACE5B99"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kvaliteta obavljenih poslova viša od prosjeka,</w:t>
      </w:r>
    </w:p>
    <w:p w14:paraId="199CC03F"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opseg obavljenih poslova veći od prosjeka,</w:t>
      </w:r>
    </w:p>
    <w:p w14:paraId="2D87E530"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odnos prema radu,</w:t>
      </w:r>
    </w:p>
    <w:p w14:paraId="51703409"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duljina razdoblja u kojem se ostvaruju rezultati viši od prosjeka.</w:t>
      </w:r>
    </w:p>
    <w:p w14:paraId="58890FB1" w14:textId="77777777" w:rsidR="00F95D26" w:rsidRPr="00F95D26" w:rsidRDefault="00F95D26" w:rsidP="00F95D26">
      <w:pPr>
        <w:rPr>
          <w:rFonts w:ascii="Times New Roman" w:hAnsi="Times New Roman" w:cs="Times New Roman"/>
          <w:color w:val="000000"/>
          <w:sz w:val="24"/>
          <w:szCs w:val="24"/>
        </w:rPr>
      </w:pPr>
    </w:p>
    <w:p w14:paraId="1D2BCBA6" w14:textId="711D8DD6"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w:t>
      </w:r>
      <w:r w:rsidR="009A181B">
        <w:rPr>
          <w:rFonts w:ascii="Times New Roman" w:hAnsi="Times New Roman" w:cs="Times New Roman"/>
          <w:color w:val="000000"/>
          <w:sz w:val="24"/>
          <w:szCs w:val="24"/>
        </w:rPr>
        <w:t>5</w:t>
      </w:r>
      <w:r w:rsidRPr="00F95D26">
        <w:rPr>
          <w:rFonts w:ascii="Times New Roman" w:hAnsi="Times New Roman" w:cs="Times New Roman"/>
          <w:color w:val="000000"/>
          <w:sz w:val="24"/>
          <w:szCs w:val="24"/>
        </w:rPr>
        <w:t>.</w:t>
      </w:r>
    </w:p>
    <w:p w14:paraId="34306AAF" w14:textId="77777777" w:rsidR="00F95D26" w:rsidRPr="00F95D26" w:rsidRDefault="00F95D26" w:rsidP="008E5364">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Kvalitetom obavljenih poslova višom od prosjeka podrazumijevaju se rezultati rada u kojima je složenost, težina i sadržajnost obavljenih poslova, odnosno iskazana stručnost i praktična vještina u njihovu obavljanju takva da je viša od uobičajene (prosječne) za tu vrstu poslova.</w:t>
      </w:r>
    </w:p>
    <w:p w14:paraId="40798B13" w14:textId="10F19C58"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w:t>
      </w:r>
      <w:r w:rsidR="00480D48">
        <w:rPr>
          <w:rFonts w:ascii="Times New Roman" w:hAnsi="Times New Roman" w:cs="Times New Roman"/>
          <w:color w:val="000000"/>
          <w:sz w:val="24"/>
          <w:szCs w:val="24"/>
        </w:rPr>
        <w:t>6</w:t>
      </w:r>
      <w:r w:rsidRPr="00F95D26">
        <w:rPr>
          <w:rFonts w:ascii="Times New Roman" w:hAnsi="Times New Roman" w:cs="Times New Roman"/>
          <w:color w:val="000000"/>
          <w:sz w:val="24"/>
          <w:szCs w:val="24"/>
        </w:rPr>
        <w:t>.</w:t>
      </w:r>
    </w:p>
    <w:p w14:paraId="11D92708" w14:textId="77777777" w:rsidR="00F95D26" w:rsidRPr="00F95D26" w:rsidRDefault="00F95D26" w:rsidP="008E5364">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Opsegom obavljanja poslova većim od prosjeka podrazumijevaju se rezultati rada koji po opsegu prelaze količinu koja je planirana, odnosno programirana za pojedinog </w:t>
      </w:r>
      <w:r w:rsidR="00E758EB">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u određenom razdoblju.</w:t>
      </w:r>
    </w:p>
    <w:p w14:paraId="52BB0A30" w14:textId="42F72A0F"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w:t>
      </w:r>
      <w:r w:rsidR="00480D48">
        <w:rPr>
          <w:rFonts w:ascii="Times New Roman" w:hAnsi="Times New Roman" w:cs="Times New Roman"/>
          <w:color w:val="000000"/>
          <w:sz w:val="24"/>
          <w:szCs w:val="24"/>
        </w:rPr>
        <w:t>7</w:t>
      </w:r>
      <w:r w:rsidRPr="00F95D26">
        <w:rPr>
          <w:rFonts w:ascii="Times New Roman" w:hAnsi="Times New Roman" w:cs="Times New Roman"/>
          <w:color w:val="000000"/>
          <w:sz w:val="24"/>
          <w:szCs w:val="24"/>
        </w:rPr>
        <w:t>.</w:t>
      </w:r>
    </w:p>
    <w:p w14:paraId="6C82BAB0"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Odnosom prema radu podrazumijeva se samoinicijativnost, pravodobnost i kreativnost u obavljanju poslova, odgovornost u radu, odnosno zalaganje i postignuti rezultati u pogledu stručnog usavršavanja u tijeku rada.</w:t>
      </w:r>
    </w:p>
    <w:p w14:paraId="6E40D750" w14:textId="7598F1D8"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w:t>
      </w:r>
      <w:r w:rsidR="00480D48">
        <w:rPr>
          <w:rFonts w:ascii="Times New Roman" w:hAnsi="Times New Roman" w:cs="Times New Roman"/>
          <w:color w:val="000000"/>
          <w:sz w:val="24"/>
          <w:szCs w:val="24"/>
        </w:rPr>
        <w:t>8</w:t>
      </w:r>
      <w:r w:rsidRPr="00F95D26">
        <w:rPr>
          <w:rFonts w:ascii="Times New Roman" w:hAnsi="Times New Roman" w:cs="Times New Roman"/>
          <w:color w:val="000000"/>
          <w:sz w:val="24"/>
          <w:szCs w:val="24"/>
        </w:rPr>
        <w:t>.</w:t>
      </w:r>
    </w:p>
    <w:p w14:paraId="48910F20" w14:textId="77777777" w:rsidR="00F95D26" w:rsidRPr="00F95D26" w:rsidRDefault="00F95D26" w:rsidP="00F6554E">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 nagradi odlučuje direktor uzimajući u obzir </w:t>
      </w:r>
      <w:r w:rsidR="00F6554E">
        <w:rPr>
          <w:rFonts w:ascii="Times New Roman" w:hAnsi="Times New Roman" w:cs="Times New Roman"/>
          <w:color w:val="000000"/>
          <w:sz w:val="24"/>
          <w:szCs w:val="24"/>
        </w:rPr>
        <w:t>kriterije utvrđivanja natprosječnih rezultata radnika.</w:t>
      </w:r>
    </w:p>
    <w:p w14:paraId="7FFE0A39" w14:textId="5516CC4F"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3</w:t>
      </w:r>
      <w:r w:rsidR="00480D48">
        <w:rPr>
          <w:rFonts w:ascii="Times New Roman" w:hAnsi="Times New Roman" w:cs="Times New Roman"/>
          <w:color w:val="000000"/>
          <w:sz w:val="24"/>
          <w:szCs w:val="24"/>
        </w:rPr>
        <w:t>9</w:t>
      </w:r>
      <w:r w:rsidRPr="00F95D26">
        <w:rPr>
          <w:rFonts w:ascii="Times New Roman" w:hAnsi="Times New Roman" w:cs="Times New Roman"/>
          <w:color w:val="000000"/>
          <w:sz w:val="24"/>
          <w:szCs w:val="24"/>
        </w:rPr>
        <w:t>.</w:t>
      </w:r>
    </w:p>
    <w:p w14:paraId="24B22767" w14:textId="61A38E5C" w:rsidR="00F6554E"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Broj i visina nagrade ovisi o sredstvima predviđenima u </w:t>
      </w:r>
      <w:r w:rsidR="00F6554E">
        <w:rPr>
          <w:rFonts w:ascii="Times New Roman" w:hAnsi="Times New Roman" w:cs="Times New Roman"/>
          <w:color w:val="000000"/>
          <w:sz w:val="24"/>
          <w:szCs w:val="24"/>
        </w:rPr>
        <w:t xml:space="preserve">Financijskom planu </w:t>
      </w:r>
      <w:r w:rsidRPr="00F95D26">
        <w:rPr>
          <w:rFonts w:ascii="Times New Roman" w:hAnsi="Times New Roman" w:cs="Times New Roman"/>
          <w:color w:val="000000"/>
          <w:sz w:val="24"/>
          <w:szCs w:val="24"/>
        </w:rPr>
        <w:t xml:space="preserve"> za tu namjenu.</w:t>
      </w:r>
    </w:p>
    <w:p w14:paraId="7B696570" w14:textId="77777777" w:rsidR="009A181B" w:rsidRPr="009A181B" w:rsidRDefault="009A181B" w:rsidP="00F95D26">
      <w:pPr>
        <w:rPr>
          <w:rFonts w:ascii="Times New Roman" w:hAnsi="Times New Roman" w:cs="Times New Roman"/>
          <w:color w:val="000000"/>
          <w:sz w:val="8"/>
          <w:szCs w:val="8"/>
        </w:rPr>
      </w:pPr>
    </w:p>
    <w:p w14:paraId="459DB556" w14:textId="77777777" w:rsidR="0087336E" w:rsidRPr="0087336E" w:rsidRDefault="0087336E" w:rsidP="00F95D26">
      <w:pPr>
        <w:rPr>
          <w:rFonts w:ascii="Times New Roman" w:hAnsi="Times New Roman" w:cs="Times New Roman"/>
          <w:color w:val="000000"/>
          <w:sz w:val="8"/>
          <w:szCs w:val="8"/>
        </w:rPr>
      </w:pPr>
    </w:p>
    <w:p w14:paraId="619E50BD" w14:textId="261E3B6A" w:rsidR="00F95D26" w:rsidRPr="000E6429" w:rsidRDefault="00F95D26" w:rsidP="00721EBE">
      <w:pPr>
        <w:numPr>
          <w:ilvl w:val="0"/>
          <w:numId w:val="17"/>
        </w:numPr>
        <w:spacing w:after="0" w:line="240" w:lineRule="auto"/>
        <w:rPr>
          <w:rFonts w:ascii="Times New Roman" w:hAnsi="Times New Roman" w:cs="Times New Roman"/>
          <w:color w:val="000000"/>
          <w:sz w:val="24"/>
          <w:szCs w:val="24"/>
        </w:rPr>
      </w:pPr>
      <w:r w:rsidRPr="00F95D26">
        <w:rPr>
          <w:rFonts w:ascii="Times New Roman" w:hAnsi="Times New Roman" w:cs="Times New Roman"/>
          <w:b/>
          <w:bCs/>
          <w:color w:val="000000"/>
          <w:spacing w:val="-1"/>
          <w:sz w:val="24"/>
          <w:szCs w:val="24"/>
        </w:rPr>
        <w:t xml:space="preserve">OSTALA PRAVA </w:t>
      </w:r>
      <w:r w:rsidR="004E36A3">
        <w:rPr>
          <w:rFonts w:ascii="Times New Roman" w:hAnsi="Times New Roman" w:cs="Times New Roman"/>
          <w:b/>
          <w:bCs/>
          <w:color w:val="000000"/>
          <w:spacing w:val="-1"/>
          <w:sz w:val="24"/>
          <w:szCs w:val="24"/>
        </w:rPr>
        <w:t>RADNIKA</w:t>
      </w:r>
    </w:p>
    <w:p w14:paraId="118C56F4" w14:textId="77777777" w:rsidR="000E6429" w:rsidRPr="00F95D26" w:rsidRDefault="000E6429" w:rsidP="000E6429">
      <w:pPr>
        <w:spacing w:after="0" w:line="240" w:lineRule="auto"/>
        <w:ind w:left="1080"/>
        <w:rPr>
          <w:rFonts w:ascii="Times New Roman" w:hAnsi="Times New Roman" w:cs="Times New Roman"/>
          <w:color w:val="000000"/>
          <w:sz w:val="24"/>
          <w:szCs w:val="24"/>
        </w:rPr>
      </w:pPr>
    </w:p>
    <w:p w14:paraId="4FF07E85"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40.</w:t>
      </w:r>
    </w:p>
    <w:p w14:paraId="583290C7" w14:textId="77777777"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Ostala prava </w:t>
      </w:r>
      <w:r w:rsidR="00E758EB">
        <w:rPr>
          <w:rFonts w:ascii="Times New Roman" w:hAnsi="Times New Roman" w:cs="Times New Roman"/>
          <w:color w:val="000000"/>
          <w:spacing w:val="1"/>
          <w:sz w:val="24"/>
          <w:szCs w:val="24"/>
        </w:rPr>
        <w:t>radnika</w:t>
      </w:r>
      <w:r w:rsidRPr="00F95D26">
        <w:rPr>
          <w:rFonts w:ascii="Times New Roman" w:hAnsi="Times New Roman" w:cs="Times New Roman"/>
          <w:color w:val="000000"/>
          <w:spacing w:val="1"/>
          <w:sz w:val="24"/>
          <w:szCs w:val="24"/>
        </w:rPr>
        <w:t xml:space="preserve"> su:</w:t>
      </w:r>
    </w:p>
    <w:p w14:paraId="26E901AE"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regres za godišnji odmor,</w:t>
      </w:r>
    </w:p>
    <w:p w14:paraId="53F22C74"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jubilarne nagrade,</w:t>
      </w:r>
    </w:p>
    <w:p w14:paraId="0CA0397B" w14:textId="77777777" w:rsidR="00F95D26" w:rsidRPr="00F95D26" w:rsidRDefault="00F95D26" w:rsidP="00F95D26">
      <w:pPr>
        <w:numPr>
          <w:ilvl w:val="0"/>
          <w:numId w:val="5"/>
        </w:numPr>
        <w:spacing w:after="0" w:line="240" w:lineRule="auto"/>
        <w:rPr>
          <w:rFonts w:ascii="Times New Roman" w:hAnsi="Times New Roman" w:cs="Times New Roman"/>
          <w:color w:val="000000"/>
          <w:sz w:val="24"/>
          <w:szCs w:val="24"/>
        </w:rPr>
      </w:pPr>
      <w:r w:rsidRPr="00F95D26">
        <w:rPr>
          <w:rFonts w:ascii="Times New Roman" w:hAnsi="Times New Roman" w:cs="Times New Roman"/>
          <w:color w:val="000000"/>
          <w:sz w:val="24"/>
          <w:szCs w:val="24"/>
        </w:rPr>
        <w:t>otpremnina,</w:t>
      </w:r>
    </w:p>
    <w:p w14:paraId="79C9E744" w14:textId="77777777" w:rsidR="00F95D26" w:rsidRPr="00F95D26" w:rsidRDefault="00F95D26" w:rsidP="00F95D26">
      <w:pPr>
        <w:numPr>
          <w:ilvl w:val="0"/>
          <w:numId w:val="5"/>
        </w:numPr>
        <w:spacing w:after="0" w:line="240" w:lineRule="auto"/>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darovi djeci i božićnica,</w:t>
      </w:r>
    </w:p>
    <w:p w14:paraId="51BA15C3" w14:textId="77777777" w:rsidR="00F95D26" w:rsidRPr="00F95D26" w:rsidRDefault="00F95D26" w:rsidP="00F95D26">
      <w:pPr>
        <w:numPr>
          <w:ilvl w:val="0"/>
          <w:numId w:val="5"/>
        </w:numPr>
        <w:spacing w:after="0" w:line="240" w:lineRule="auto"/>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izvanredna pomoć</w:t>
      </w:r>
      <w:r w:rsidRPr="00F95D26">
        <w:rPr>
          <w:rFonts w:ascii="Times New Roman" w:hAnsi="Times New Roman" w:cs="Times New Roman"/>
          <w:color w:val="000000"/>
          <w:spacing w:val="-1"/>
          <w:sz w:val="24"/>
          <w:szCs w:val="24"/>
        </w:rPr>
        <w:t xml:space="preserve">, </w:t>
      </w:r>
    </w:p>
    <w:p w14:paraId="6AE1AFA1" w14:textId="77777777" w:rsidR="00F95D26" w:rsidRPr="00F95D26" w:rsidRDefault="00F95D26" w:rsidP="00F95D26">
      <w:pPr>
        <w:numPr>
          <w:ilvl w:val="0"/>
          <w:numId w:val="5"/>
        </w:numPr>
        <w:spacing w:after="0" w:line="240" w:lineRule="auto"/>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dnevnice i troškovi službenih putovanja,</w:t>
      </w:r>
    </w:p>
    <w:p w14:paraId="6F1BB2DD" w14:textId="77777777" w:rsidR="00F95D26" w:rsidRDefault="00F95D26" w:rsidP="00F95D26">
      <w:pPr>
        <w:numPr>
          <w:ilvl w:val="0"/>
          <w:numId w:val="5"/>
        </w:numPr>
        <w:spacing w:after="0" w:line="240" w:lineRule="auto"/>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troškovi prijevoza, dežurstva i </w:t>
      </w:r>
      <w:r w:rsidRPr="00F95D26">
        <w:rPr>
          <w:rFonts w:ascii="Times New Roman" w:hAnsi="Times New Roman" w:cs="Times New Roman"/>
          <w:color w:val="000000"/>
          <w:spacing w:val="1"/>
          <w:sz w:val="24"/>
          <w:szCs w:val="24"/>
        </w:rPr>
        <w:t>terenski dodatak,</w:t>
      </w:r>
    </w:p>
    <w:p w14:paraId="14A9C066" w14:textId="77777777" w:rsidR="00F6554E" w:rsidRDefault="00F6554E" w:rsidP="00F95D26">
      <w:pPr>
        <w:numPr>
          <w:ilvl w:val="0"/>
          <w:numId w:val="5"/>
        </w:numPr>
        <w:spacing w:after="0"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naknada za topli obrok</w:t>
      </w:r>
    </w:p>
    <w:p w14:paraId="4F46C320" w14:textId="77777777" w:rsidR="00F95D26" w:rsidRPr="00671C42" w:rsidRDefault="00F95D26" w:rsidP="00F95D26">
      <w:pPr>
        <w:numPr>
          <w:ilvl w:val="0"/>
          <w:numId w:val="5"/>
        </w:numPr>
        <w:spacing w:after="0" w:line="240" w:lineRule="auto"/>
        <w:rPr>
          <w:rFonts w:ascii="Times New Roman" w:hAnsi="Times New Roman" w:cs="Times New Roman"/>
          <w:b/>
          <w:color w:val="000000"/>
          <w:sz w:val="24"/>
          <w:szCs w:val="24"/>
        </w:rPr>
      </w:pPr>
      <w:r w:rsidRPr="00F95D26">
        <w:rPr>
          <w:rFonts w:ascii="Times New Roman" w:hAnsi="Times New Roman" w:cs="Times New Roman"/>
          <w:bCs/>
          <w:color w:val="000000"/>
          <w:spacing w:val="-4"/>
          <w:sz w:val="24"/>
          <w:szCs w:val="24"/>
        </w:rPr>
        <w:t>nagrade učenicima i studentima</w:t>
      </w:r>
    </w:p>
    <w:p w14:paraId="073B620A" w14:textId="77777777" w:rsidR="00F95D26" w:rsidRPr="00F95D26" w:rsidRDefault="00F95D26" w:rsidP="00F95D26">
      <w:pPr>
        <w:rPr>
          <w:rFonts w:ascii="Times New Roman" w:hAnsi="Times New Roman" w:cs="Times New Roman"/>
          <w:b/>
          <w:color w:val="000000"/>
          <w:sz w:val="24"/>
          <w:szCs w:val="24"/>
        </w:rPr>
      </w:pPr>
      <w:r w:rsidRPr="00F95D26">
        <w:rPr>
          <w:rFonts w:ascii="Times New Roman" w:hAnsi="Times New Roman" w:cs="Times New Roman"/>
          <w:b/>
          <w:color w:val="000000"/>
          <w:sz w:val="24"/>
          <w:szCs w:val="24"/>
        </w:rPr>
        <w:lastRenderedPageBreak/>
        <w:t>Regres za godišnji odmor</w:t>
      </w:r>
    </w:p>
    <w:p w14:paraId="0C2CBC1A"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41.</w:t>
      </w:r>
    </w:p>
    <w:p w14:paraId="2B38FA34" w14:textId="77777777" w:rsidR="00F95D26" w:rsidRDefault="00E758EB" w:rsidP="00B92619">
      <w:pPr>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Radniku</w:t>
      </w:r>
      <w:r w:rsidR="00F95D26" w:rsidRPr="00F95D26">
        <w:rPr>
          <w:rFonts w:ascii="Times New Roman" w:hAnsi="Times New Roman" w:cs="Times New Roman"/>
          <w:color w:val="000000"/>
          <w:sz w:val="24"/>
          <w:szCs w:val="24"/>
        </w:rPr>
        <w:t xml:space="preserve"> se može jednom godišnje isplatiti jedno</w:t>
      </w:r>
      <w:r w:rsidR="00F95D26" w:rsidRPr="00F95D26">
        <w:rPr>
          <w:rFonts w:ascii="Times New Roman" w:hAnsi="Times New Roman" w:cs="Times New Roman"/>
          <w:color w:val="000000"/>
          <w:sz w:val="24"/>
          <w:szCs w:val="24"/>
        </w:rPr>
        <w:softHyphen/>
      </w:r>
      <w:r w:rsidR="00F95D26" w:rsidRPr="00F95D26">
        <w:rPr>
          <w:rFonts w:ascii="Times New Roman" w:hAnsi="Times New Roman" w:cs="Times New Roman"/>
          <w:color w:val="000000"/>
          <w:spacing w:val="-6"/>
          <w:sz w:val="24"/>
          <w:szCs w:val="24"/>
        </w:rPr>
        <w:t>kratni dodatak u plaći za korištenje godišnjeg odmora,</w:t>
      </w:r>
      <w:r w:rsidR="00F95D26" w:rsidRPr="00F95D26">
        <w:rPr>
          <w:rFonts w:ascii="Times New Roman" w:hAnsi="Times New Roman" w:cs="Times New Roman"/>
          <w:color w:val="000000"/>
          <w:sz w:val="24"/>
          <w:szCs w:val="24"/>
        </w:rPr>
        <w:t xml:space="preserve"> </w:t>
      </w:r>
      <w:r w:rsidR="00F95D26" w:rsidRPr="00F95D26">
        <w:rPr>
          <w:rFonts w:ascii="Times New Roman" w:hAnsi="Times New Roman" w:cs="Times New Roman"/>
          <w:color w:val="000000"/>
          <w:spacing w:val="-3"/>
          <w:sz w:val="24"/>
          <w:szCs w:val="24"/>
        </w:rPr>
        <w:t xml:space="preserve">prema mogućnostima </w:t>
      </w:r>
      <w:r w:rsidR="00F6554E">
        <w:rPr>
          <w:rFonts w:ascii="Times New Roman" w:hAnsi="Times New Roman" w:cs="Times New Roman"/>
          <w:color w:val="000000"/>
          <w:spacing w:val="-3"/>
          <w:sz w:val="24"/>
          <w:szCs w:val="24"/>
        </w:rPr>
        <w:t>Društva i Odluci koju donese direktor Društva</w:t>
      </w:r>
      <w:r w:rsidR="00F95D26" w:rsidRPr="00F95D26">
        <w:rPr>
          <w:rFonts w:ascii="Times New Roman" w:hAnsi="Times New Roman" w:cs="Times New Roman"/>
          <w:color w:val="000000"/>
          <w:spacing w:val="-1"/>
          <w:sz w:val="24"/>
          <w:szCs w:val="24"/>
        </w:rPr>
        <w:t>.</w:t>
      </w:r>
    </w:p>
    <w:p w14:paraId="41BBF94C" w14:textId="28D52E46" w:rsidR="00480D48" w:rsidRDefault="00480D48" w:rsidP="00B92619">
      <w:pPr>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Regres se isplaćuje u cijelosti, jednokratno, a najkasnije do 15. srpnja tekuće godine.</w:t>
      </w:r>
    </w:p>
    <w:p w14:paraId="43E35EAE" w14:textId="77777777" w:rsidR="00F6554E" w:rsidRPr="00ED7937" w:rsidRDefault="00F6554E" w:rsidP="00F95D26">
      <w:pPr>
        <w:rPr>
          <w:rFonts w:ascii="Times New Roman" w:hAnsi="Times New Roman" w:cs="Times New Roman"/>
          <w:color w:val="000000"/>
          <w:sz w:val="16"/>
          <w:szCs w:val="16"/>
        </w:rPr>
      </w:pPr>
    </w:p>
    <w:p w14:paraId="04B3FF1F" w14:textId="77777777" w:rsidR="00F95D26" w:rsidRPr="00F95D26" w:rsidRDefault="00F95D26" w:rsidP="00F95D26">
      <w:pPr>
        <w:rPr>
          <w:rFonts w:ascii="Times New Roman" w:hAnsi="Times New Roman" w:cs="Times New Roman"/>
          <w:b/>
          <w:color w:val="000000"/>
          <w:sz w:val="24"/>
          <w:szCs w:val="24"/>
        </w:rPr>
      </w:pPr>
      <w:r w:rsidRPr="00F95D26">
        <w:rPr>
          <w:rFonts w:ascii="Times New Roman" w:hAnsi="Times New Roman" w:cs="Times New Roman"/>
          <w:b/>
          <w:color w:val="000000"/>
          <w:sz w:val="24"/>
          <w:szCs w:val="24"/>
        </w:rPr>
        <w:t>Jubilarne nagrade</w:t>
      </w:r>
    </w:p>
    <w:p w14:paraId="084F0DCD"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42.</w:t>
      </w:r>
    </w:p>
    <w:p w14:paraId="5BD1142A" w14:textId="77777777" w:rsidR="00F95D26" w:rsidRP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2"/>
          <w:sz w:val="24"/>
          <w:szCs w:val="24"/>
        </w:rPr>
        <w:t>Za neprekidnu službu</w:t>
      </w:r>
      <w:r w:rsidRPr="00F95D26">
        <w:rPr>
          <w:rFonts w:ascii="Times New Roman" w:hAnsi="Times New Roman" w:cs="Times New Roman"/>
          <w:color w:val="000000"/>
          <w:sz w:val="24"/>
          <w:szCs w:val="24"/>
        </w:rPr>
        <w:t xml:space="preserve"> u društvu </w:t>
      </w:r>
      <w:r w:rsidR="00E758EB">
        <w:rPr>
          <w:rFonts w:ascii="Times New Roman" w:hAnsi="Times New Roman" w:cs="Times New Roman"/>
          <w:color w:val="000000"/>
          <w:sz w:val="24"/>
          <w:szCs w:val="24"/>
        </w:rPr>
        <w:t>radnik</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z w:val="24"/>
          <w:szCs w:val="24"/>
        </w:rPr>
        <w:t xml:space="preserve">ima pravo na </w:t>
      </w:r>
      <w:r w:rsidRPr="00F95D26">
        <w:rPr>
          <w:rFonts w:ascii="Times New Roman" w:hAnsi="Times New Roman" w:cs="Times New Roman"/>
          <w:color w:val="000000"/>
          <w:spacing w:val="-1"/>
          <w:sz w:val="24"/>
          <w:szCs w:val="24"/>
        </w:rPr>
        <w:t>jubilarnu nagradu.</w:t>
      </w:r>
    </w:p>
    <w:p w14:paraId="7EFF6CEA" w14:textId="77777777" w:rsidR="00F95D26" w:rsidRPr="00F95D26" w:rsidRDefault="00F95D26" w:rsidP="00F95D26">
      <w:pPr>
        <w:jc w:val="both"/>
        <w:rPr>
          <w:rFonts w:ascii="Times New Roman" w:hAnsi="Times New Roman" w:cs="Times New Roman"/>
          <w:color w:val="000000"/>
          <w:spacing w:val="2"/>
          <w:sz w:val="24"/>
          <w:szCs w:val="24"/>
        </w:rPr>
      </w:pPr>
      <w:r w:rsidRPr="00F95D26">
        <w:rPr>
          <w:rFonts w:ascii="Times New Roman" w:hAnsi="Times New Roman" w:cs="Times New Roman"/>
          <w:color w:val="000000"/>
          <w:spacing w:val="-1"/>
          <w:sz w:val="24"/>
          <w:szCs w:val="24"/>
        </w:rPr>
        <w:t xml:space="preserve">Rad proveden u općinskoj upravi na poslovima </w:t>
      </w:r>
      <w:r w:rsidR="00E758EB">
        <w:rPr>
          <w:rFonts w:ascii="Times New Roman" w:hAnsi="Times New Roman" w:cs="Times New Roman"/>
          <w:color w:val="000000"/>
          <w:spacing w:val="-1"/>
          <w:sz w:val="24"/>
          <w:szCs w:val="24"/>
        </w:rPr>
        <w:t>radnika</w:t>
      </w:r>
      <w:r w:rsidRPr="00F95D26">
        <w:rPr>
          <w:rFonts w:ascii="Times New Roman" w:hAnsi="Times New Roman" w:cs="Times New Roman"/>
          <w:color w:val="000000"/>
          <w:spacing w:val="-1"/>
          <w:sz w:val="24"/>
          <w:szCs w:val="24"/>
        </w:rPr>
        <w:t xml:space="preserve"> za komunalne poslove izjednačen je sa radnim stažem u komunalnom društvu.</w:t>
      </w:r>
    </w:p>
    <w:p w14:paraId="28024F29" w14:textId="77777777" w:rsid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Pravo na jubilarnu nagradu stječe se nakon: </w:t>
      </w:r>
    </w:p>
    <w:p w14:paraId="747A56D1" w14:textId="77777777" w:rsidR="006F67AF" w:rsidRDefault="006F67AF" w:rsidP="006F67AF">
      <w:pPr>
        <w:pStyle w:val="Odlomakpopisa"/>
        <w:numPr>
          <w:ilvl w:val="0"/>
          <w:numId w:val="5"/>
        </w:numPr>
        <w:rPr>
          <w:rFonts w:ascii="Times New Roman" w:hAnsi="Times New Roman" w:cs="Times New Roman"/>
          <w:color w:val="000000"/>
          <w:sz w:val="24"/>
          <w:szCs w:val="24"/>
        </w:rPr>
      </w:pPr>
      <w:r>
        <w:rPr>
          <w:rFonts w:ascii="Times New Roman" w:hAnsi="Times New Roman" w:cs="Times New Roman"/>
          <w:color w:val="000000"/>
          <w:sz w:val="24"/>
          <w:szCs w:val="24"/>
        </w:rPr>
        <w:t>5 godina neprekidnog rada,</w:t>
      </w:r>
    </w:p>
    <w:p w14:paraId="32C5891E"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10 godina neprekidnog rada,</w:t>
      </w:r>
    </w:p>
    <w:p w14:paraId="7ED5887E"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15 godina neprekidnog rada,</w:t>
      </w:r>
    </w:p>
    <w:p w14:paraId="0C0F5A99"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 xml:space="preserve">20 godina neprekidnog rada, </w:t>
      </w:r>
    </w:p>
    <w:p w14:paraId="025F9575"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 xml:space="preserve">25 godina neprekidnog rada, </w:t>
      </w:r>
    </w:p>
    <w:p w14:paraId="1BF90238"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 xml:space="preserve">30 godina neprekidnog rada, </w:t>
      </w:r>
    </w:p>
    <w:p w14:paraId="2E7FEBB5" w14:textId="77777777" w:rsid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 xml:space="preserve">35 godina neprekidnog rada, </w:t>
      </w:r>
    </w:p>
    <w:p w14:paraId="2EE7E70E" w14:textId="4EAF19DC" w:rsidR="00C1342E" w:rsidRPr="006F67AF" w:rsidRDefault="00F95D26" w:rsidP="006F67AF">
      <w:pPr>
        <w:pStyle w:val="Odlomakpopisa"/>
        <w:numPr>
          <w:ilvl w:val="0"/>
          <w:numId w:val="5"/>
        </w:numPr>
        <w:rPr>
          <w:rFonts w:ascii="Times New Roman" w:hAnsi="Times New Roman" w:cs="Times New Roman"/>
          <w:color w:val="000000"/>
          <w:sz w:val="24"/>
          <w:szCs w:val="24"/>
        </w:rPr>
      </w:pPr>
      <w:r w:rsidRPr="006F67AF">
        <w:rPr>
          <w:rFonts w:ascii="Times New Roman" w:hAnsi="Times New Roman" w:cs="Times New Roman"/>
          <w:color w:val="000000"/>
          <w:sz w:val="24"/>
          <w:szCs w:val="24"/>
        </w:rPr>
        <w:t>40 godina neprekidnog rada</w:t>
      </w:r>
    </w:p>
    <w:p w14:paraId="16339749" w14:textId="77777777" w:rsidR="00F80B5D" w:rsidRPr="00F80B5D" w:rsidRDefault="00F80B5D" w:rsidP="00F80B5D">
      <w:pPr>
        <w:spacing w:after="0"/>
        <w:ind w:left="720"/>
        <w:rPr>
          <w:rFonts w:ascii="Times New Roman" w:hAnsi="Times New Roman" w:cs="Times New Roman"/>
          <w:color w:val="000000"/>
          <w:sz w:val="24"/>
          <w:szCs w:val="24"/>
        </w:rPr>
      </w:pPr>
    </w:p>
    <w:p w14:paraId="1197C234" w14:textId="77777777" w:rsidR="00F95D26" w:rsidRPr="00F95D26" w:rsidRDefault="00C1342E" w:rsidP="00F95D26">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Visinu iznosa jubilarne nagrade određuje direktor svojom Odlukom</w:t>
      </w:r>
      <w:r w:rsidR="00AD4DDB">
        <w:rPr>
          <w:rFonts w:ascii="Times New Roman" w:hAnsi="Times New Roman" w:cs="Times New Roman"/>
          <w:color w:val="000000"/>
          <w:spacing w:val="3"/>
          <w:sz w:val="24"/>
          <w:szCs w:val="24"/>
        </w:rPr>
        <w:t>, a prema mogućnostima Društva</w:t>
      </w:r>
      <w:r>
        <w:rPr>
          <w:rFonts w:ascii="Times New Roman" w:hAnsi="Times New Roman" w:cs="Times New Roman"/>
          <w:color w:val="000000"/>
          <w:spacing w:val="3"/>
          <w:sz w:val="24"/>
          <w:szCs w:val="24"/>
        </w:rPr>
        <w:t>.</w:t>
      </w:r>
      <w:r w:rsidR="00F95D26" w:rsidRPr="00F95D26">
        <w:rPr>
          <w:rFonts w:ascii="Times New Roman" w:hAnsi="Times New Roman" w:cs="Times New Roman"/>
          <w:color w:val="000000"/>
          <w:spacing w:val="3"/>
          <w:sz w:val="24"/>
          <w:szCs w:val="24"/>
        </w:rPr>
        <w:tab/>
      </w:r>
    </w:p>
    <w:p w14:paraId="06020EA0" w14:textId="77777777" w:rsidR="00C1342E" w:rsidRPr="00ED7937" w:rsidRDefault="00C1342E" w:rsidP="00F95D26">
      <w:pPr>
        <w:rPr>
          <w:rFonts w:ascii="Times New Roman" w:hAnsi="Times New Roman" w:cs="Times New Roman"/>
          <w:b/>
          <w:color w:val="000000"/>
          <w:sz w:val="16"/>
          <w:szCs w:val="16"/>
        </w:rPr>
      </w:pPr>
    </w:p>
    <w:p w14:paraId="17F7B96A" w14:textId="540D77A3" w:rsidR="00F95D26" w:rsidRPr="00C1342E" w:rsidRDefault="00F95D26" w:rsidP="00F95D26">
      <w:pPr>
        <w:rPr>
          <w:rFonts w:ascii="Times New Roman" w:hAnsi="Times New Roman" w:cs="Times New Roman"/>
          <w:b/>
          <w:color w:val="000000"/>
          <w:sz w:val="24"/>
          <w:szCs w:val="24"/>
        </w:rPr>
      </w:pPr>
      <w:r w:rsidRPr="00F95D26">
        <w:rPr>
          <w:rFonts w:ascii="Times New Roman" w:hAnsi="Times New Roman" w:cs="Times New Roman"/>
          <w:b/>
          <w:color w:val="000000"/>
          <w:sz w:val="24"/>
          <w:szCs w:val="24"/>
        </w:rPr>
        <w:t>Otpremnina</w:t>
      </w:r>
      <w:r w:rsidR="00511D27">
        <w:rPr>
          <w:rFonts w:ascii="Times New Roman" w:hAnsi="Times New Roman" w:cs="Times New Roman"/>
          <w:b/>
          <w:color w:val="000000"/>
          <w:sz w:val="24"/>
          <w:szCs w:val="24"/>
        </w:rPr>
        <w:t xml:space="preserve">  </w:t>
      </w:r>
      <w:r w:rsidR="008B3EA8">
        <w:rPr>
          <w:rFonts w:ascii="Times New Roman" w:hAnsi="Times New Roman" w:cs="Times New Roman"/>
          <w:b/>
          <w:color w:val="000000"/>
          <w:sz w:val="24"/>
          <w:szCs w:val="24"/>
        </w:rPr>
        <w:t xml:space="preserve"> </w:t>
      </w:r>
    </w:p>
    <w:p w14:paraId="1590CE35"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43.</w:t>
      </w:r>
    </w:p>
    <w:p w14:paraId="6F4391A8" w14:textId="77777777" w:rsidR="00F95D26" w:rsidRDefault="00F95D26" w:rsidP="00B92619">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 xml:space="preserve">U slučaju kad </w:t>
      </w:r>
      <w:r w:rsidR="00E758EB">
        <w:rPr>
          <w:rFonts w:ascii="Times New Roman" w:hAnsi="Times New Roman" w:cs="Times New Roman"/>
          <w:color w:val="000000"/>
          <w:spacing w:val="-1"/>
          <w:sz w:val="24"/>
          <w:szCs w:val="24"/>
        </w:rPr>
        <w:t>radnik</w:t>
      </w:r>
      <w:r w:rsidRPr="00F95D26">
        <w:rPr>
          <w:rFonts w:ascii="Times New Roman" w:hAnsi="Times New Roman" w:cs="Times New Roman"/>
          <w:color w:val="000000"/>
          <w:spacing w:val="-1"/>
          <w:sz w:val="24"/>
          <w:szCs w:val="24"/>
        </w:rPr>
        <w:t xml:space="preserve"> ostvari pravo na miro</w:t>
      </w:r>
      <w:r w:rsidRPr="00F95D26">
        <w:rPr>
          <w:rFonts w:ascii="Times New Roman" w:hAnsi="Times New Roman" w:cs="Times New Roman"/>
          <w:color w:val="000000"/>
          <w:spacing w:val="-1"/>
          <w:sz w:val="24"/>
          <w:szCs w:val="24"/>
        </w:rPr>
        <w:softHyphen/>
      </w:r>
      <w:r w:rsidRPr="00F95D26">
        <w:rPr>
          <w:rFonts w:ascii="Times New Roman" w:hAnsi="Times New Roman" w:cs="Times New Roman"/>
          <w:color w:val="000000"/>
          <w:spacing w:val="2"/>
          <w:sz w:val="24"/>
          <w:szCs w:val="24"/>
        </w:rPr>
        <w:t xml:space="preserve">vinu pripada mu otpremnina najviše u iznosu </w:t>
      </w:r>
      <w:r w:rsidRPr="00F95D26">
        <w:rPr>
          <w:rFonts w:ascii="Times New Roman" w:hAnsi="Times New Roman" w:cs="Times New Roman"/>
          <w:color w:val="000000"/>
          <w:spacing w:val="-1"/>
          <w:sz w:val="24"/>
          <w:szCs w:val="24"/>
        </w:rPr>
        <w:t xml:space="preserve">utvrđenim </w:t>
      </w:r>
      <w:r w:rsidR="00511D27">
        <w:rPr>
          <w:rFonts w:ascii="Times New Roman" w:hAnsi="Times New Roman" w:cs="Times New Roman"/>
          <w:color w:val="000000"/>
          <w:spacing w:val="-1"/>
          <w:sz w:val="24"/>
          <w:szCs w:val="24"/>
        </w:rPr>
        <w:t>Zakonom o radu</w:t>
      </w:r>
      <w:r w:rsidR="008B3EA8">
        <w:rPr>
          <w:rFonts w:ascii="Times New Roman" w:hAnsi="Times New Roman" w:cs="Times New Roman"/>
          <w:color w:val="000000"/>
          <w:spacing w:val="-1"/>
          <w:sz w:val="24"/>
          <w:szCs w:val="24"/>
        </w:rPr>
        <w:t xml:space="preserve"> s tim da ukupni iznos otpremnine ne može biti veći od šest prosječnih mjesečnih plaća koje je radnik ostvario u tri mjeseca prije prestanka ugovora o radu.</w:t>
      </w:r>
    </w:p>
    <w:p w14:paraId="3BAA8110" w14:textId="4AC91F5F" w:rsidR="0087336E" w:rsidRDefault="005D2B6C" w:rsidP="00B92619">
      <w:pPr>
        <w:jc w:val="both"/>
        <w:rPr>
          <w:rFonts w:ascii="Times New Roman" w:hAnsi="Times New Roman" w:cs="Times New Roman"/>
          <w:color w:val="000000"/>
          <w:spacing w:val="-6"/>
          <w:sz w:val="24"/>
          <w:szCs w:val="24"/>
        </w:rPr>
      </w:pPr>
      <w:r>
        <w:rPr>
          <w:rFonts w:ascii="Times New Roman" w:hAnsi="Times New Roman" w:cs="Times New Roman"/>
          <w:color w:val="000000"/>
          <w:spacing w:val="-1"/>
          <w:sz w:val="24"/>
          <w:szCs w:val="24"/>
        </w:rPr>
        <w:t>Visinu iznosa</w:t>
      </w:r>
      <w:r w:rsidR="008B3EA8">
        <w:rPr>
          <w:rFonts w:ascii="Times New Roman" w:hAnsi="Times New Roman" w:cs="Times New Roman"/>
          <w:color w:val="000000"/>
          <w:spacing w:val="-1"/>
          <w:sz w:val="24"/>
          <w:szCs w:val="24"/>
        </w:rPr>
        <w:t xml:space="preserve"> otpremnine određuje direktor posebnom Odlukom</w:t>
      </w:r>
      <w:r w:rsidR="00D151B1">
        <w:rPr>
          <w:rFonts w:ascii="Times New Roman" w:hAnsi="Times New Roman" w:cs="Times New Roman"/>
          <w:color w:val="000000"/>
          <w:spacing w:val="-1"/>
          <w:sz w:val="24"/>
          <w:szCs w:val="24"/>
        </w:rPr>
        <w:t xml:space="preserve">, a prema </w:t>
      </w:r>
      <w:r>
        <w:rPr>
          <w:rFonts w:ascii="Times New Roman" w:hAnsi="Times New Roman" w:cs="Times New Roman"/>
          <w:color w:val="000000"/>
          <w:spacing w:val="-1"/>
          <w:sz w:val="24"/>
          <w:szCs w:val="24"/>
        </w:rPr>
        <w:t xml:space="preserve">financijskim </w:t>
      </w:r>
      <w:r w:rsidR="00D151B1">
        <w:rPr>
          <w:rFonts w:ascii="Times New Roman" w:hAnsi="Times New Roman" w:cs="Times New Roman"/>
          <w:color w:val="000000"/>
          <w:spacing w:val="-1"/>
          <w:sz w:val="24"/>
          <w:szCs w:val="24"/>
        </w:rPr>
        <w:t>mogućnostima Društva</w:t>
      </w:r>
      <w:r w:rsidR="008B3EA8">
        <w:rPr>
          <w:rFonts w:ascii="Times New Roman" w:hAnsi="Times New Roman" w:cs="Times New Roman"/>
          <w:color w:val="000000"/>
          <w:spacing w:val="-1"/>
          <w:sz w:val="24"/>
          <w:szCs w:val="24"/>
        </w:rPr>
        <w:t>.</w:t>
      </w:r>
    </w:p>
    <w:p w14:paraId="3D5D4FF9" w14:textId="77777777" w:rsidR="0087336E" w:rsidRDefault="0087336E" w:rsidP="00F95D26">
      <w:pPr>
        <w:rPr>
          <w:rFonts w:ascii="Times New Roman" w:hAnsi="Times New Roman" w:cs="Times New Roman"/>
          <w:color w:val="000000"/>
          <w:spacing w:val="-6"/>
          <w:sz w:val="24"/>
          <w:szCs w:val="24"/>
        </w:rPr>
      </w:pPr>
    </w:p>
    <w:p w14:paraId="6DAB463E" w14:textId="77777777" w:rsidR="0087336E" w:rsidRDefault="0087336E" w:rsidP="00F95D26">
      <w:pPr>
        <w:rPr>
          <w:rFonts w:ascii="Times New Roman" w:hAnsi="Times New Roman" w:cs="Times New Roman"/>
          <w:color w:val="000000"/>
          <w:spacing w:val="-6"/>
          <w:sz w:val="24"/>
          <w:szCs w:val="24"/>
        </w:rPr>
      </w:pPr>
    </w:p>
    <w:p w14:paraId="6362E246" w14:textId="77777777" w:rsidR="0087336E" w:rsidRPr="0087336E" w:rsidRDefault="0087336E" w:rsidP="00F95D26">
      <w:pPr>
        <w:rPr>
          <w:rFonts w:ascii="Times New Roman" w:hAnsi="Times New Roman" w:cs="Times New Roman"/>
          <w:color w:val="000000"/>
          <w:spacing w:val="-6"/>
          <w:sz w:val="24"/>
          <w:szCs w:val="24"/>
        </w:rPr>
      </w:pPr>
    </w:p>
    <w:p w14:paraId="45EE2D47" w14:textId="7411220C" w:rsidR="00F95D26" w:rsidRPr="008239EA" w:rsidRDefault="00497A35" w:rsidP="00F95D26">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Darovi djeci, </w:t>
      </w:r>
      <w:r w:rsidR="00F95D26" w:rsidRPr="00F95D26">
        <w:rPr>
          <w:rFonts w:ascii="Times New Roman" w:hAnsi="Times New Roman" w:cs="Times New Roman"/>
          <w:b/>
          <w:color w:val="000000"/>
          <w:sz w:val="24"/>
          <w:szCs w:val="24"/>
        </w:rPr>
        <w:t>božićnica</w:t>
      </w:r>
      <w:r>
        <w:rPr>
          <w:rFonts w:ascii="Times New Roman" w:hAnsi="Times New Roman" w:cs="Times New Roman"/>
          <w:b/>
          <w:color w:val="000000"/>
          <w:sz w:val="24"/>
          <w:szCs w:val="24"/>
        </w:rPr>
        <w:t>, uskrsnica</w:t>
      </w:r>
    </w:p>
    <w:p w14:paraId="5D4BE17F"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44.</w:t>
      </w:r>
    </w:p>
    <w:p w14:paraId="4316A3C5" w14:textId="2941BA96" w:rsidR="00F95D26" w:rsidRDefault="00E758EB" w:rsidP="00F95D26">
      <w:pPr>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Radniku</w:t>
      </w:r>
      <w:r w:rsidR="00F95D26" w:rsidRPr="00F95D26">
        <w:rPr>
          <w:rFonts w:ascii="Times New Roman" w:hAnsi="Times New Roman" w:cs="Times New Roman"/>
          <w:color w:val="000000"/>
          <w:spacing w:val="-1"/>
          <w:sz w:val="24"/>
          <w:szCs w:val="24"/>
        </w:rPr>
        <w:t xml:space="preserve"> se može</w:t>
      </w:r>
      <w:r w:rsidR="00F95D26" w:rsidRPr="00F95D26">
        <w:rPr>
          <w:rFonts w:ascii="Times New Roman" w:hAnsi="Times New Roman" w:cs="Times New Roman"/>
          <w:color w:val="000000"/>
          <w:spacing w:val="1"/>
          <w:sz w:val="24"/>
          <w:szCs w:val="24"/>
        </w:rPr>
        <w:t xml:space="preserve"> </w:t>
      </w:r>
      <w:r w:rsidR="00F95D26" w:rsidRPr="00F95D26">
        <w:rPr>
          <w:rFonts w:ascii="Times New Roman" w:hAnsi="Times New Roman" w:cs="Times New Roman"/>
          <w:color w:val="000000"/>
          <w:spacing w:val="-1"/>
          <w:sz w:val="24"/>
          <w:szCs w:val="24"/>
        </w:rPr>
        <w:t xml:space="preserve">isplatit naknada za </w:t>
      </w:r>
      <w:r w:rsidR="00F95D26" w:rsidRPr="00F95D26">
        <w:rPr>
          <w:rFonts w:ascii="Times New Roman" w:hAnsi="Times New Roman" w:cs="Times New Roman"/>
          <w:color w:val="000000"/>
          <w:sz w:val="24"/>
          <w:szCs w:val="24"/>
        </w:rPr>
        <w:t>božićne blagdane</w:t>
      </w:r>
      <w:r w:rsidR="008B3E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8B3EA8">
        <w:rPr>
          <w:rFonts w:ascii="Times New Roman" w:hAnsi="Times New Roman" w:cs="Times New Roman"/>
          <w:color w:val="000000"/>
          <w:sz w:val="24"/>
          <w:szCs w:val="24"/>
        </w:rPr>
        <w:t xml:space="preserve"> božićnica</w:t>
      </w:r>
      <w:r w:rsidR="00497A35">
        <w:rPr>
          <w:rFonts w:ascii="Times New Roman" w:hAnsi="Times New Roman" w:cs="Times New Roman"/>
          <w:color w:val="000000"/>
          <w:sz w:val="24"/>
          <w:szCs w:val="24"/>
        </w:rPr>
        <w:t xml:space="preserve"> i uskrsne blagdane - uskrsnica</w:t>
      </w:r>
      <w:r w:rsidR="00F95D26" w:rsidRPr="00F95D26">
        <w:rPr>
          <w:rFonts w:ascii="Times New Roman" w:hAnsi="Times New Roman" w:cs="Times New Roman"/>
          <w:color w:val="000000"/>
          <w:sz w:val="24"/>
          <w:szCs w:val="24"/>
        </w:rPr>
        <w:t xml:space="preserve"> </w:t>
      </w:r>
      <w:r w:rsidR="00497A35">
        <w:rPr>
          <w:rFonts w:ascii="Times New Roman" w:hAnsi="Times New Roman" w:cs="Times New Roman"/>
          <w:color w:val="000000"/>
          <w:sz w:val="24"/>
          <w:szCs w:val="24"/>
        </w:rPr>
        <w:t xml:space="preserve">te dar za dijete </w:t>
      </w:r>
      <w:r w:rsidR="008B3EA8">
        <w:rPr>
          <w:rFonts w:ascii="Times New Roman" w:hAnsi="Times New Roman" w:cs="Times New Roman"/>
          <w:color w:val="000000"/>
          <w:sz w:val="24"/>
          <w:szCs w:val="24"/>
        </w:rPr>
        <w:t>sukladno Odluci koju donosi direktor Društva</w:t>
      </w:r>
      <w:r w:rsidR="006D320F">
        <w:rPr>
          <w:rFonts w:ascii="Times New Roman" w:hAnsi="Times New Roman" w:cs="Times New Roman"/>
          <w:color w:val="000000"/>
          <w:sz w:val="24"/>
          <w:szCs w:val="24"/>
        </w:rPr>
        <w:t>, a prema financijskim mogućnostima Društva.</w:t>
      </w:r>
      <w:r w:rsidR="008B3EA8">
        <w:rPr>
          <w:rFonts w:ascii="Times New Roman" w:hAnsi="Times New Roman" w:cs="Times New Roman"/>
          <w:color w:val="000000"/>
          <w:sz w:val="24"/>
          <w:szCs w:val="24"/>
        </w:rPr>
        <w:t>.</w:t>
      </w:r>
    </w:p>
    <w:p w14:paraId="5695A637" w14:textId="77777777" w:rsidR="008B3EA8" w:rsidRDefault="008B3EA8" w:rsidP="00F95D26">
      <w:pPr>
        <w:jc w:val="both"/>
        <w:rPr>
          <w:rFonts w:ascii="Times New Roman" w:hAnsi="Times New Roman" w:cs="Times New Roman"/>
          <w:color w:val="000000"/>
          <w:sz w:val="24"/>
          <w:szCs w:val="24"/>
        </w:rPr>
      </w:pPr>
      <w:bookmarkStart w:id="9" w:name="_Hlk127914161"/>
      <w:r>
        <w:rPr>
          <w:rFonts w:ascii="Times New Roman" w:hAnsi="Times New Roman" w:cs="Times New Roman"/>
          <w:color w:val="000000"/>
          <w:sz w:val="24"/>
          <w:szCs w:val="24"/>
        </w:rPr>
        <w:t>Pravo na božićnicu</w:t>
      </w:r>
      <w:r w:rsidR="00497A35">
        <w:rPr>
          <w:rFonts w:ascii="Times New Roman" w:hAnsi="Times New Roman" w:cs="Times New Roman"/>
          <w:color w:val="000000"/>
          <w:sz w:val="24"/>
          <w:szCs w:val="24"/>
        </w:rPr>
        <w:t xml:space="preserve"> i uskrsnicu</w:t>
      </w:r>
      <w:r>
        <w:rPr>
          <w:rFonts w:ascii="Times New Roman" w:hAnsi="Times New Roman" w:cs="Times New Roman"/>
          <w:color w:val="000000"/>
          <w:sz w:val="24"/>
          <w:szCs w:val="24"/>
        </w:rPr>
        <w:t xml:space="preserve"> ima </w:t>
      </w:r>
      <w:r w:rsidR="00E758EB">
        <w:rPr>
          <w:rFonts w:ascii="Times New Roman" w:hAnsi="Times New Roman" w:cs="Times New Roman"/>
          <w:color w:val="000000"/>
          <w:sz w:val="24"/>
          <w:szCs w:val="24"/>
        </w:rPr>
        <w:t>radnik</w:t>
      </w:r>
      <w:r>
        <w:rPr>
          <w:rFonts w:ascii="Times New Roman" w:hAnsi="Times New Roman" w:cs="Times New Roman"/>
          <w:color w:val="000000"/>
          <w:sz w:val="24"/>
          <w:szCs w:val="24"/>
        </w:rPr>
        <w:t xml:space="preserve"> koji je zaposlen na dan isplate iste i koji je u kalendarskoj godini za koju se božićnica</w:t>
      </w:r>
      <w:r w:rsidR="00497A35">
        <w:rPr>
          <w:rFonts w:ascii="Times New Roman" w:hAnsi="Times New Roman" w:cs="Times New Roman"/>
          <w:color w:val="000000"/>
          <w:sz w:val="24"/>
          <w:szCs w:val="24"/>
        </w:rPr>
        <w:t xml:space="preserve"> i uskrsnica</w:t>
      </w:r>
      <w:r>
        <w:rPr>
          <w:rFonts w:ascii="Times New Roman" w:hAnsi="Times New Roman" w:cs="Times New Roman"/>
          <w:color w:val="000000"/>
          <w:sz w:val="24"/>
          <w:szCs w:val="24"/>
        </w:rPr>
        <w:t xml:space="preserve"> isplaćuje bio u službi najmanje šest mjeseci.</w:t>
      </w:r>
    </w:p>
    <w:bookmarkEnd w:id="9"/>
    <w:p w14:paraId="46166A2A" w14:textId="77777777" w:rsidR="00497A35" w:rsidRDefault="008B3EA8" w:rsidP="00497A35">
      <w:pPr>
        <w:jc w:val="both"/>
        <w:rPr>
          <w:rFonts w:ascii="Times New Roman" w:hAnsi="Times New Roman" w:cs="Times New Roman"/>
          <w:color w:val="000000"/>
          <w:sz w:val="24"/>
          <w:szCs w:val="24"/>
        </w:rPr>
      </w:pPr>
      <w:r>
        <w:rPr>
          <w:rFonts w:ascii="Times New Roman" w:hAnsi="Times New Roman" w:cs="Times New Roman"/>
          <w:color w:val="000000"/>
          <w:sz w:val="24"/>
          <w:szCs w:val="24"/>
        </w:rPr>
        <w:t>Boži</w:t>
      </w:r>
      <w:r w:rsidR="00F9537C">
        <w:rPr>
          <w:rFonts w:ascii="Times New Roman" w:hAnsi="Times New Roman" w:cs="Times New Roman"/>
          <w:color w:val="000000"/>
          <w:sz w:val="24"/>
          <w:szCs w:val="24"/>
        </w:rPr>
        <w:t>ć</w:t>
      </w:r>
      <w:r>
        <w:rPr>
          <w:rFonts w:ascii="Times New Roman" w:hAnsi="Times New Roman" w:cs="Times New Roman"/>
          <w:color w:val="000000"/>
          <w:sz w:val="24"/>
          <w:szCs w:val="24"/>
        </w:rPr>
        <w:t xml:space="preserve">nica se u pravilu isplaćuje </w:t>
      </w:r>
      <w:r w:rsidR="00F9537C">
        <w:rPr>
          <w:rFonts w:ascii="Times New Roman" w:hAnsi="Times New Roman" w:cs="Times New Roman"/>
          <w:color w:val="000000"/>
          <w:sz w:val="24"/>
          <w:szCs w:val="24"/>
        </w:rPr>
        <w:t>do 24. prosinca tekuće godine, a najkasnije do kraja tekuće godine.</w:t>
      </w:r>
      <w:r>
        <w:rPr>
          <w:rFonts w:ascii="Times New Roman" w:hAnsi="Times New Roman" w:cs="Times New Roman"/>
          <w:color w:val="000000"/>
          <w:sz w:val="24"/>
          <w:szCs w:val="24"/>
        </w:rPr>
        <w:t xml:space="preserve"> </w:t>
      </w:r>
    </w:p>
    <w:p w14:paraId="64F3B375" w14:textId="77777777" w:rsidR="00497A35" w:rsidRPr="00F95D26" w:rsidRDefault="00497A35" w:rsidP="00497A35">
      <w:pPr>
        <w:jc w:val="both"/>
        <w:rPr>
          <w:rFonts w:ascii="Times New Roman" w:hAnsi="Times New Roman" w:cs="Times New Roman"/>
          <w:color w:val="000000"/>
          <w:sz w:val="24"/>
          <w:szCs w:val="24"/>
        </w:rPr>
      </w:pPr>
      <w:r>
        <w:rPr>
          <w:rFonts w:ascii="Times New Roman" w:hAnsi="Times New Roman" w:cs="Times New Roman"/>
          <w:color w:val="000000"/>
          <w:sz w:val="24"/>
          <w:szCs w:val="24"/>
        </w:rPr>
        <w:t>Uskrsnica se isplaćuje najkasnije do kraja  tjedna u kojem pada Uskrs.</w:t>
      </w:r>
    </w:p>
    <w:p w14:paraId="7438866A" w14:textId="44027A8B" w:rsidR="00F95D26" w:rsidRDefault="00F9537C" w:rsidP="00F95D26">
      <w:pPr>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Svakom </w:t>
      </w:r>
      <w:r w:rsidR="00E758EB">
        <w:rPr>
          <w:rFonts w:ascii="Times New Roman" w:hAnsi="Times New Roman" w:cs="Times New Roman"/>
          <w:color w:val="000000"/>
          <w:sz w:val="24"/>
          <w:szCs w:val="24"/>
        </w:rPr>
        <w:t>radniku</w:t>
      </w:r>
      <w:r>
        <w:rPr>
          <w:rFonts w:ascii="Times New Roman" w:hAnsi="Times New Roman" w:cs="Times New Roman"/>
          <w:color w:val="000000"/>
          <w:sz w:val="24"/>
          <w:szCs w:val="24"/>
        </w:rPr>
        <w:t xml:space="preserve"> roditelju djeteta mlađeg od 15. godina i koje je navršilo 15. godina u tekućoj godini u kojoj se dar isplaćuje</w:t>
      </w:r>
      <w:r w:rsidR="008239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pripada dar </w:t>
      </w:r>
      <w:r w:rsidR="00F95D26" w:rsidRPr="00F95D26">
        <w:rPr>
          <w:rFonts w:ascii="Times New Roman" w:hAnsi="Times New Roman" w:cs="Times New Roman"/>
          <w:color w:val="000000"/>
          <w:sz w:val="24"/>
          <w:szCs w:val="24"/>
        </w:rPr>
        <w:t xml:space="preserve">u visini </w:t>
      </w:r>
      <w:r w:rsidR="00F95D26" w:rsidRPr="00F95D26">
        <w:rPr>
          <w:rFonts w:ascii="Times New Roman" w:hAnsi="Times New Roman" w:cs="Times New Roman"/>
          <w:color w:val="000000"/>
          <w:spacing w:val="-1"/>
          <w:sz w:val="24"/>
          <w:szCs w:val="24"/>
        </w:rPr>
        <w:t xml:space="preserve">utvrđenoj </w:t>
      </w:r>
      <w:r>
        <w:rPr>
          <w:rFonts w:ascii="Times New Roman" w:hAnsi="Times New Roman" w:cs="Times New Roman"/>
          <w:color w:val="000000"/>
          <w:spacing w:val="-1"/>
          <w:sz w:val="24"/>
          <w:szCs w:val="24"/>
        </w:rPr>
        <w:t>Odlukom direktora.</w:t>
      </w:r>
    </w:p>
    <w:p w14:paraId="37897477" w14:textId="77777777" w:rsidR="00F9537C" w:rsidRDefault="00F9537C" w:rsidP="00F9537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Pravo na dar za dijete ima </w:t>
      </w:r>
      <w:r w:rsidR="00E758EB">
        <w:rPr>
          <w:rFonts w:ascii="Times New Roman" w:hAnsi="Times New Roman" w:cs="Times New Roman"/>
          <w:color w:val="000000"/>
          <w:sz w:val="24"/>
          <w:szCs w:val="24"/>
        </w:rPr>
        <w:t>radnik</w:t>
      </w:r>
      <w:r>
        <w:rPr>
          <w:rFonts w:ascii="Times New Roman" w:hAnsi="Times New Roman" w:cs="Times New Roman"/>
          <w:color w:val="000000"/>
          <w:sz w:val="24"/>
          <w:szCs w:val="24"/>
        </w:rPr>
        <w:t xml:space="preserve"> koji je zaposlen na dan isplate istog i koji je u kalendarskoj godini za koju se dar za dijete isplaćuje bio u službi najmanje šest mjeseci.</w:t>
      </w:r>
    </w:p>
    <w:p w14:paraId="2F45B8B2" w14:textId="77777777" w:rsidR="00F95D26" w:rsidRPr="00F95D26" w:rsidRDefault="00F95D26" w:rsidP="00F95D26">
      <w:pPr>
        <w:rPr>
          <w:rFonts w:ascii="Times New Roman" w:hAnsi="Times New Roman" w:cs="Times New Roman"/>
          <w:b/>
          <w:color w:val="000000"/>
          <w:spacing w:val="1"/>
          <w:sz w:val="24"/>
          <w:szCs w:val="24"/>
        </w:rPr>
      </w:pPr>
    </w:p>
    <w:p w14:paraId="20CB58BC" w14:textId="2E9758CA" w:rsidR="00F95D26" w:rsidRPr="00F95D26" w:rsidRDefault="00F95D26" w:rsidP="00F95D26">
      <w:pPr>
        <w:rPr>
          <w:rFonts w:ascii="Times New Roman" w:hAnsi="Times New Roman" w:cs="Times New Roman"/>
          <w:b/>
          <w:color w:val="000000"/>
          <w:spacing w:val="1"/>
          <w:sz w:val="24"/>
          <w:szCs w:val="24"/>
        </w:rPr>
      </w:pPr>
      <w:r w:rsidRPr="00F95D26">
        <w:rPr>
          <w:rFonts w:ascii="Times New Roman" w:hAnsi="Times New Roman" w:cs="Times New Roman"/>
          <w:b/>
          <w:color w:val="000000"/>
          <w:spacing w:val="1"/>
          <w:sz w:val="24"/>
          <w:szCs w:val="24"/>
        </w:rPr>
        <w:t>Izvanredna pomoć</w:t>
      </w:r>
      <w:r w:rsidR="00F16ACE">
        <w:rPr>
          <w:rFonts w:ascii="Times New Roman" w:hAnsi="Times New Roman" w:cs="Times New Roman"/>
          <w:b/>
          <w:color w:val="000000"/>
          <w:spacing w:val="1"/>
          <w:sz w:val="24"/>
          <w:szCs w:val="24"/>
        </w:rPr>
        <w:t xml:space="preserve"> </w:t>
      </w:r>
    </w:p>
    <w:p w14:paraId="3417F67F"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45.</w:t>
      </w:r>
    </w:p>
    <w:p w14:paraId="16582395" w14:textId="767CEEBA" w:rsidR="00F95D26" w:rsidRPr="00F95D26" w:rsidRDefault="00E758EB" w:rsidP="00B92619">
      <w:pPr>
        <w:jc w:val="both"/>
        <w:rPr>
          <w:rFonts w:ascii="Times New Roman" w:hAnsi="Times New Roman" w:cs="Times New Roman"/>
          <w:color w:val="000000"/>
          <w:spacing w:val="-2"/>
          <w:sz w:val="24"/>
          <w:szCs w:val="24"/>
        </w:rPr>
      </w:pPr>
      <w:r>
        <w:rPr>
          <w:rFonts w:ascii="Times New Roman" w:hAnsi="Times New Roman" w:cs="Times New Roman"/>
          <w:color w:val="000000"/>
          <w:spacing w:val="1"/>
          <w:sz w:val="24"/>
          <w:szCs w:val="24"/>
        </w:rPr>
        <w:t>Radnik</w:t>
      </w:r>
      <w:r w:rsidR="00F95D26" w:rsidRPr="00F95D26">
        <w:rPr>
          <w:rFonts w:ascii="Times New Roman" w:hAnsi="Times New Roman" w:cs="Times New Roman"/>
          <w:color w:val="000000"/>
          <w:spacing w:val="1"/>
          <w:sz w:val="24"/>
          <w:szCs w:val="24"/>
        </w:rPr>
        <w:t xml:space="preserve"> </w:t>
      </w:r>
      <w:r w:rsidR="00F95D26" w:rsidRPr="00F95D26">
        <w:rPr>
          <w:rFonts w:ascii="Times New Roman" w:hAnsi="Times New Roman" w:cs="Times New Roman"/>
          <w:color w:val="000000"/>
          <w:sz w:val="24"/>
          <w:szCs w:val="24"/>
        </w:rPr>
        <w:t xml:space="preserve">ili njegova obitelj imaju pravo na </w:t>
      </w:r>
      <w:r w:rsidR="006D320F">
        <w:rPr>
          <w:rFonts w:ascii="Times New Roman" w:hAnsi="Times New Roman" w:cs="Times New Roman"/>
          <w:color w:val="000000"/>
          <w:sz w:val="24"/>
          <w:szCs w:val="24"/>
        </w:rPr>
        <w:t>izvanrednu (solidarnu)</w:t>
      </w:r>
      <w:r w:rsidR="00F95D26" w:rsidRPr="00F95D26">
        <w:rPr>
          <w:rFonts w:ascii="Times New Roman" w:hAnsi="Times New Roman" w:cs="Times New Roman"/>
          <w:color w:val="000000"/>
          <w:spacing w:val="-2"/>
          <w:sz w:val="24"/>
          <w:szCs w:val="24"/>
        </w:rPr>
        <w:t xml:space="preserve"> pomoć u slučajevima:</w:t>
      </w:r>
    </w:p>
    <w:p w14:paraId="4E59BC82" w14:textId="599FC42A" w:rsidR="00F95D26" w:rsidRPr="00F95D26" w:rsidRDefault="00F95D26" w:rsidP="00B92619">
      <w:pPr>
        <w:numPr>
          <w:ilvl w:val="0"/>
          <w:numId w:val="5"/>
        </w:numPr>
        <w:spacing w:after="0"/>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smrti </w:t>
      </w:r>
      <w:r w:rsidR="00E758EB">
        <w:rPr>
          <w:rFonts w:ascii="Times New Roman" w:hAnsi="Times New Roman" w:cs="Times New Roman"/>
          <w:color w:val="000000"/>
          <w:sz w:val="24"/>
          <w:szCs w:val="24"/>
        </w:rPr>
        <w:t>radnika</w:t>
      </w:r>
      <w:r w:rsidR="00671C42">
        <w:rPr>
          <w:rFonts w:ascii="Times New Roman" w:hAnsi="Times New Roman" w:cs="Times New Roman"/>
          <w:color w:val="000000"/>
          <w:sz w:val="24"/>
          <w:szCs w:val="24"/>
        </w:rPr>
        <w:t xml:space="preserve"> </w:t>
      </w:r>
    </w:p>
    <w:p w14:paraId="63A1959A" w14:textId="77777777" w:rsidR="00F95D26" w:rsidRPr="00F95D26" w:rsidRDefault="00F95D26" w:rsidP="00B92619">
      <w:pPr>
        <w:numPr>
          <w:ilvl w:val="0"/>
          <w:numId w:val="5"/>
        </w:numPr>
        <w:spacing w:after="0"/>
        <w:jc w:val="both"/>
        <w:rPr>
          <w:rFonts w:ascii="Times New Roman" w:hAnsi="Times New Roman" w:cs="Times New Roman"/>
          <w:color w:val="000000"/>
          <w:spacing w:val="-4"/>
          <w:sz w:val="24"/>
          <w:szCs w:val="24"/>
        </w:rPr>
      </w:pPr>
      <w:r w:rsidRPr="00F95D26">
        <w:rPr>
          <w:rFonts w:ascii="Times New Roman" w:hAnsi="Times New Roman" w:cs="Times New Roman"/>
          <w:color w:val="000000"/>
          <w:spacing w:val="-4"/>
          <w:sz w:val="24"/>
          <w:szCs w:val="24"/>
        </w:rPr>
        <w:t>smrti člana uže obitelji (roditelji, suprug, supruga, djeca)</w:t>
      </w:r>
      <w:r w:rsidRPr="00F95D26">
        <w:rPr>
          <w:rFonts w:ascii="Times New Roman" w:hAnsi="Times New Roman" w:cs="Times New Roman"/>
          <w:color w:val="000000"/>
          <w:spacing w:val="-2"/>
          <w:sz w:val="24"/>
          <w:szCs w:val="24"/>
        </w:rPr>
        <w:t>,</w:t>
      </w:r>
    </w:p>
    <w:p w14:paraId="48F50EA2" w14:textId="77777777" w:rsidR="00F95D26" w:rsidRPr="00F95D26" w:rsidRDefault="00F95D26" w:rsidP="00B92619">
      <w:pPr>
        <w:numPr>
          <w:ilvl w:val="0"/>
          <w:numId w:val="5"/>
        </w:numPr>
        <w:spacing w:after="0"/>
        <w:jc w:val="both"/>
        <w:rPr>
          <w:rFonts w:ascii="Times New Roman" w:hAnsi="Times New Roman" w:cs="Times New Roman"/>
          <w:color w:val="000000"/>
          <w:spacing w:val="5"/>
          <w:sz w:val="24"/>
          <w:szCs w:val="24"/>
        </w:rPr>
      </w:pPr>
      <w:r w:rsidRPr="00F95D26">
        <w:rPr>
          <w:rFonts w:ascii="Times New Roman" w:hAnsi="Times New Roman" w:cs="Times New Roman"/>
          <w:color w:val="000000"/>
          <w:spacing w:val="5"/>
          <w:sz w:val="24"/>
          <w:szCs w:val="24"/>
        </w:rPr>
        <w:t xml:space="preserve">bolovanje </w:t>
      </w:r>
      <w:r w:rsidR="00E758EB">
        <w:rPr>
          <w:rFonts w:ascii="Times New Roman" w:hAnsi="Times New Roman" w:cs="Times New Roman"/>
          <w:color w:val="000000"/>
          <w:sz w:val="24"/>
          <w:szCs w:val="24"/>
        </w:rPr>
        <w:t>radnika</w:t>
      </w:r>
      <w:r w:rsidRPr="00F95D26">
        <w:rPr>
          <w:rFonts w:ascii="Times New Roman" w:hAnsi="Times New Roman" w:cs="Times New Roman"/>
          <w:color w:val="000000"/>
          <w:spacing w:val="5"/>
          <w:sz w:val="24"/>
          <w:szCs w:val="24"/>
        </w:rPr>
        <w:t xml:space="preserve"> duže od 90 dana,</w:t>
      </w:r>
    </w:p>
    <w:p w14:paraId="2291B9E9" w14:textId="41118821" w:rsidR="00F16ACE" w:rsidRDefault="00F95D26" w:rsidP="00B92619">
      <w:pPr>
        <w:numPr>
          <w:ilvl w:val="0"/>
          <w:numId w:val="5"/>
        </w:numPr>
        <w:spacing w:after="0"/>
        <w:jc w:val="both"/>
        <w:rPr>
          <w:rFonts w:ascii="Times New Roman" w:hAnsi="Times New Roman" w:cs="Times New Roman"/>
          <w:color w:val="000000"/>
          <w:spacing w:val="-3"/>
          <w:sz w:val="24"/>
          <w:szCs w:val="24"/>
        </w:rPr>
      </w:pPr>
      <w:r w:rsidRPr="00F95D26">
        <w:rPr>
          <w:rFonts w:ascii="Times New Roman" w:hAnsi="Times New Roman" w:cs="Times New Roman"/>
          <w:color w:val="000000"/>
          <w:spacing w:val="1"/>
          <w:sz w:val="24"/>
          <w:szCs w:val="24"/>
        </w:rPr>
        <w:t>otklanjanje štetnih posljedica nastalih eleme</w:t>
      </w:r>
      <w:r w:rsidRPr="00F95D26">
        <w:rPr>
          <w:rFonts w:ascii="Times New Roman" w:hAnsi="Times New Roman" w:cs="Times New Roman"/>
          <w:color w:val="000000"/>
          <w:spacing w:val="1"/>
          <w:sz w:val="24"/>
          <w:szCs w:val="24"/>
        </w:rPr>
        <w:softHyphen/>
        <w:t>ntarnim nepogodama na objektima za stanovanje</w:t>
      </w:r>
      <w:r w:rsidR="00E758EB">
        <w:rPr>
          <w:rFonts w:ascii="Times New Roman" w:hAnsi="Times New Roman" w:cs="Times New Roman"/>
          <w:color w:val="000000"/>
          <w:spacing w:val="1"/>
          <w:sz w:val="24"/>
          <w:szCs w:val="24"/>
        </w:rPr>
        <w:t xml:space="preserve"> radnika</w:t>
      </w:r>
      <w:r w:rsidRPr="00F95D26">
        <w:rPr>
          <w:rFonts w:ascii="Times New Roman" w:hAnsi="Times New Roman" w:cs="Times New Roman"/>
          <w:color w:val="000000"/>
          <w:spacing w:val="-3"/>
          <w:sz w:val="24"/>
          <w:szCs w:val="24"/>
        </w:rPr>
        <w:t>.</w:t>
      </w:r>
    </w:p>
    <w:p w14:paraId="154759D0" w14:textId="77777777" w:rsidR="007560AF" w:rsidRPr="007560AF" w:rsidRDefault="007560AF" w:rsidP="00B92619">
      <w:pPr>
        <w:spacing w:after="0"/>
        <w:ind w:left="720"/>
        <w:jc w:val="both"/>
        <w:rPr>
          <w:rFonts w:ascii="Times New Roman" w:hAnsi="Times New Roman" w:cs="Times New Roman"/>
          <w:color w:val="000000"/>
          <w:spacing w:val="-3"/>
          <w:sz w:val="4"/>
          <w:szCs w:val="4"/>
        </w:rPr>
      </w:pPr>
    </w:p>
    <w:p w14:paraId="4B95ED32" w14:textId="72F39FBC" w:rsidR="00F95D26" w:rsidRDefault="00F95D26" w:rsidP="00B92619">
      <w:pPr>
        <w:jc w:val="both"/>
        <w:rPr>
          <w:rFonts w:ascii="Times New Roman" w:hAnsi="Times New Roman" w:cs="Times New Roman"/>
          <w:bCs/>
          <w:color w:val="000000"/>
          <w:spacing w:val="-4"/>
          <w:sz w:val="24"/>
          <w:szCs w:val="24"/>
        </w:rPr>
      </w:pPr>
      <w:r w:rsidRPr="00F95D26">
        <w:rPr>
          <w:rFonts w:ascii="Times New Roman" w:hAnsi="Times New Roman" w:cs="Times New Roman"/>
          <w:color w:val="000000"/>
          <w:sz w:val="24"/>
          <w:szCs w:val="24"/>
        </w:rPr>
        <w:t xml:space="preserve">Iznosi pomoći za pojedini slučaj ne mogu biti </w:t>
      </w:r>
      <w:r w:rsidRPr="00F95D26">
        <w:rPr>
          <w:rFonts w:ascii="Times New Roman" w:hAnsi="Times New Roman" w:cs="Times New Roman"/>
          <w:color w:val="000000"/>
          <w:spacing w:val="-2"/>
          <w:sz w:val="24"/>
          <w:szCs w:val="24"/>
        </w:rPr>
        <w:t xml:space="preserve">niži od </w:t>
      </w:r>
      <w:r w:rsidRPr="00F95D26">
        <w:rPr>
          <w:rFonts w:ascii="Times New Roman" w:hAnsi="Times New Roman" w:cs="Times New Roman"/>
          <w:bCs/>
          <w:color w:val="000000"/>
          <w:spacing w:val="-4"/>
          <w:sz w:val="24"/>
          <w:szCs w:val="24"/>
        </w:rPr>
        <w:t xml:space="preserve">iznosa za koji se ne plaća porez prema Pravilniku o porezu na dohodak. </w:t>
      </w:r>
    </w:p>
    <w:p w14:paraId="543080AD" w14:textId="0203B24C" w:rsidR="006D320F" w:rsidRDefault="005D2B6C" w:rsidP="00B92619">
      <w:pPr>
        <w:jc w:val="both"/>
        <w:rPr>
          <w:rFonts w:ascii="Times New Roman" w:hAnsi="Times New Roman" w:cs="Times New Roman"/>
          <w:color w:val="000000"/>
          <w:spacing w:val="-6"/>
          <w:sz w:val="24"/>
          <w:szCs w:val="24"/>
        </w:rPr>
      </w:pPr>
      <w:r>
        <w:rPr>
          <w:rFonts w:ascii="Times New Roman" w:hAnsi="Times New Roman" w:cs="Times New Roman"/>
          <w:color w:val="000000"/>
          <w:spacing w:val="-1"/>
          <w:sz w:val="24"/>
          <w:szCs w:val="24"/>
        </w:rPr>
        <w:t>Visinu iznosa</w:t>
      </w:r>
      <w:r w:rsidR="006D320F">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izvanredne pomoći</w:t>
      </w:r>
      <w:r w:rsidR="006D320F">
        <w:rPr>
          <w:rFonts w:ascii="Times New Roman" w:hAnsi="Times New Roman" w:cs="Times New Roman"/>
          <w:color w:val="000000"/>
          <w:spacing w:val="-1"/>
          <w:sz w:val="24"/>
          <w:szCs w:val="24"/>
        </w:rPr>
        <w:t xml:space="preserve"> određuje direktor posebnom Odlukom, a prema </w:t>
      </w:r>
      <w:r>
        <w:rPr>
          <w:rFonts w:ascii="Times New Roman" w:hAnsi="Times New Roman" w:cs="Times New Roman"/>
          <w:color w:val="000000"/>
          <w:spacing w:val="-1"/>
          <w:sz w:val="24"/>
          <w:szCs w:val="24"/>
        </w:rPr>
        <w:t xml:space="preserve"> financijskim </w:t>
      </w:r>
      <w:r w:rsidR="006D320F">
        <w:rPr>
          <w:rFonts w:ascii="Times New Roman" w:hAnsi="Times New Roman" w:cs="Times New Roman"/>
          <w:color w:val="000000"/>
          <w:spacing w:val="-1"/>
          <w:sz w:val="24"/>
          <w:szCs w:val="24"/>
        </w:rPr>
        <w:t>mogućnostima Društva.</w:t>
      </w:r>
    </w:p>
    <w:p w14:paraId="37A643F9" w14:textId="77777777" w:rsidR="008239EA" w:rsidRPr="007560AF" w:rsidRDefault="008239EA" w:rsidP="00F95D26">
      <w:pPr>
        <w:rPr>
          <w:rFonts w:ascii="Times New Roman" w:hAnsi="Times New Roman" w:cs="Times New Roman"/>
          <w:b/>
          <w:bCs/>
          <w:color w:val="000000"/>
          <w:spacing w:val="1"/>
          <w:sz w:val="8"/>
          <w:szCs w:val="8"/>
        </w:rPr>
      </w:pPr>
    </w:p>
    <w:p w14:paraId="7C4E0C2C" w14:textId="7E03A1D6" w:rsidR="00F95D26" w:rsidRPr="008239EA" w:rsidRDefault="00F95D26" w:rsidP="00F95D26">
      <w:pPr>
        <w:rPr>
          <w:rFonts w:ascii="Times New Roman" w:hAnsi="Times New Roman" w:cs="Times New Roman"/>
          <w:b/>
          <w:bCs/>
          <w:color w:val="000000"/>
          <w:spacing w:val="1"/>
          <w:sz w:val="24"/>
          <w:szCs w:val="24"/>
        </w:rPr>
      </w:pPr>
      <w:r w:rsidRPr="00F95D26">
        <w:rPr>
          <w:rFonts w:ascii="Times New Roman" w:hAnsi="Times New Roman" w:cs="Times New Roman"/>
          <w:b/>
          <w:color w:val="000000"/>
          <w:sz w:val="24"/>
          <w:szCs w:val="24"/>
        </w:rPr>
        <w:t>Dnevnice i troškovi službenih putovanja</w:t>
      </w:r>
      <w:r w:rsidR="00902ABF">
        <w:rPr>
          <w:rFonts w:ascii="Times New Roman" w:hAnsi="Times New Roman" w:cs="Times New Roman"/>
          <w:b/>
          <w:color w:val="000000"/>
          <w:sz w:val="24"/>
          <w:szCs w:val="24"/>
        </w:rPr>
        <w:t xml:space="preserve"> </w:t>
      </w:r>
    </w:p>
    <w:p w14:paraId="5935E0EE"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46.</w:t>
      </w:r>
    </w:p>
    <w:p w14:paraId="0302E880" w14:textId="77777777" w:rsidR="00F95D26" w:rsidRDefault="00F95D26" w:rsidP="00902ABF">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Pod službenim putovanjem smatra se putovanje </w:t>
      </w:r>
      <w:r w:rsidR="00E758EB">
        <w:rPr>
          <w:rFonts w:ascii="Times New Roman" w:hAnsi="Times New Roman" w:cs="Times New Roman"/>
          <w:color w:val="000000"/>
          <w:sz w:val="24"/>
          <w:szCs w:val="24"/>
        </w:rPr>
        <w:t>radnika</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z w:val="24"/>
          <w:szCs w:val="24"/>
        </w:rPr>
        <w:t xml:space="preserve">ako obavlja poslove za </w:t>
      </w:r>
      <w:r w:rsidR="00902ABF">
        <w:rPr>
          <w:rFonts w:ascii="Times New Roman" w:hAnsi="Times New Roman" w:cs="Times New Roman"/>
          <w:color w:val="000000"/>
          <w:sz w:val="24"/>
          <w:szCs w:val="24"/>
        </w:rPr>
        <w:t>D</w:t>
      </w:r>
      <w:r w:rsidRPr="00F95D26">
        <w:rPr>
          <w:rFonts w:ascii="Times New Roman" w:hAnsi="Times New Roman" w:cs="Times New Roman"/>
          <w:color w:val="000000"/>
          <w:sz w:val="24"/>
          <w:szCs w:val="24"/>
        </w:rPr>
        <w:t xml:space="preserve">ruštvo </w:t>
      </w:r>
      <w:r w:rsidRPr="00F95D26">
        <w:rPr>
          <w:rFonts w:ascii="Times New Roman" w:hAnsi="Times New Roman" w:cs="Times New Roman"/>
          <w:color w:val="000000"/>
          <w:spacing w:val="-1"/>
          <w:sz w:val="24"/>
          <w:szCs w:val="24"/>
        </w:rPr>
        <w:t>van područja Općine Magadenovac na udaljenosti najmanje 50 km od središta općine, a na temelju valjanog naloga za službeno putovanje.</w:t>
      </w:r>
    </w:p>
    <w:p w14:paraId="5071674E" w14:textId="77777777" w:rsidR="005D2B6C" w:rsidRPr="00902ABF" w:rsidRDefault="005D2B6C" w:rsidP="00902ABF">
      <w:pPr>
        <w:jc w:val="both"/>
        <w:rPr>
          <w:rFonts w:ascii="Times New Roman" w:hAnsi="Times New Roman" w:cs="Times New Roman"/>
          <w:color w:val="000000"/>
          <w:spacing w:val="-1"/>
          <w:sz w:val="24"/>
          <w:szCs w:val="24"/>
        </w:rPr>
      </w:pPr>
    </w:p>
    <w:p w14:paraId="219E2868" w14:textId="77777777" w:rsidR="00F95D26" w:rsidRPr="00F95D26" w:rsidRDefault="00F95D26" w:rsidP="00F95D26">
      <w:pPr>
        <w:jc w:val="center"/>
        <w:rPr>
          <w:rFonts w:ascii="Times New Roman" w:hAnsi="Times New Roman" w:cs="Times New Roman"/>
          <w:color w:val="000000"/>
          <w:spacing w:val="16"/>
          <w:sz w:val="24"/>
          <w:szCs w:val="24"/>
        </w:rPr>
      </w:pPr>
      <w:r w:rsidRPr="00F95D26">
        <w:rPr>
          <w:rFonts w:ascii="Times New Roman" w:hAnsi="Times New Roman" w:cs="Times New Roman"/>
          <w:color w:val="000000"/>
          <w:spacing w:val="16"/>
          <w:sz w:val="24"/>
          <w:szCs w:val="24"/>
        </w:rPr>
        <w:lastRenderedPageBreak/>
        <w:t>Članak 47.</w:t>
      </w:r>
    </w:p>
    <w:p w14:paraId="4B80D036" w14:textId="77777777" w:rsidR="00F95D26" w:rsidRPr="00F95D26" w:rsidRDefault="00612DF8" w:rsidP="00F95D26">
      <w:pPr>
        <w:jc w:val="both"/>
        <w:rPr>
          <w:rFonts w:ascii="Times New Roman" w:hAnsi="Times New Roman" w:cs="Times New Roman"/>
          <w:color w:val="000000"/>
          <w:spacing w:val="-4"/>
          <w:sz w:val="24"/>
          <w:szCs w:val="24"/>
        </w:rPr>
      </w:pPr>
      <w:r>
        <w:rPr>
          <w:rFonts w:ascii="Times New Roman" w:hAnsi="Times New Roman" w:cs="Times New Roman"/>
          <w:color w:val="000000"/>
          <w:sz w:val="24"/>
          <w:szCs w:val="24"/>
        </w:rPr>
        <w:t>Radniku</w:t>
      </w:r>
      <w:r w:rsidR="00F95D26" w:rsidRPr="00F95D26">
        <w:rPr>
          <w:rFonts w:ascii="Times New Roman" w:hAnsi="Times New Roman" w:cs="Times New Roman"/>
          <w:color w:val="000000"/>
          <w:sz w:val="24"/>
          <w:szCs w:val="24"/>
        </w:rPr>
        <w:t xml:space="preserve"> pripada puna dnevnica za putovanje koje traje duže od</w:t>
      </w:r>
      <w:r w:rsidR="00F95D26" w:rsidRPr="00F95D26">
        <w:rPr>
          <w:rFonts w:ascii="Times New Roman" w:hAnsi="Times New Roman" w:cs="Times New Roman"/>
          <w:color w:val="000000"/>
          <w:spacing w:val="10"/>
          <w:sz w:val="24"/>
          <w:szCs w:val="24"/>
        </w:rPr>
        <w:t xml:space="preserve"> </w:t>
      </w:r>
      <w:r w:rsidR="00F95D26" w:rsidRPr="00F95D26">
        <w:rPr>
          <w:rFonts w:ascii="Times New Roman" w:hAnsi="Times New Roman" w:cs="Times New Roman"/>
          <w:color w:val="000000"/>
          <w:sz w:val="24"/>
          <w:szCs w:val="24"/>
        </w:rPr>
        <w:t xml:space="preserve">12 sati, a polovina dnevnice za putovanje duže od 8 (osam), a kraće od 12 (dvanaest) </w:t>
      </w:r>
      <w:r w:rsidR="00F95D26" w:rsidRPr="00F95D26">
        <w:rPr>
          <w:rFonts w:ascii="Times New Roman" w:hAnsi="Times New Roman" w:cs="Times New Roman"/>
          <w:color w:val="000000"/>
          <w:spacing w:val="-4"/>
          <w:sz w:val="24"/>
          <w:szCs w:val="24"/>
        </w:rPr>
        <w:t>sati.</w:t>
      </w:r>
    </w:p>
    <w:p w14:paraId="1E4D4186" w14:textId="5C1377D7" w:rsidR="00F95D26" w:rsidRPr="008239EA" w:rsidRDefault="00F95D26" w:rsidP="008239EA">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Za vrijeme kraće od 8 sati </w:t>
      </w:r>
      <w:r w:rsidR="00612DF8">
        <w:rPr>
          <w:rFonts w:ascii="Times New Roman" w:hAnsi="Times New Roman" w:cs="Times New Roman"/>
          <w:color w:val="000000"/>
          <w:sz w:val="24"/>
          <w:szCs w:val="24"/>
        </w:rPr>
        <w:t>radnik</w:t>
      </w:r>
      <w:r w:rsidRPr="00F95D26">
        <w:rPr>
          <w:rFonts w:ascii="Times New Roman" w:hAnsi="Times New Roman" w:cs="Times New Roman"/>
          <w:color w:val="000000"/>
          <w:sz w:val="24"/>
          <w:szCs w:val="24"/>
        </w:rPr>
        <w:t xml:space="preserve">u </w:t>
      </w:r>
      <w:r w:rsidRPr="00F95D26">
        <w:rPr>
          <w:rFonts w:ascii="Times New Roman" w:hAnsi="Times New Roman" w:cs="Times New Roman"/>
          <w:color w:val="000000"/>
          <w:spacing w:val="12"/>
          <w:sz w:val="24"/>
          <w:szCs w:val="24"/>
        </w:rPr>
        <w:t xml:space="preserve">ne </w:t>
      </w:r>
      <w:r w:rsidRPr="00F95D26">
        <w:rPr>
          <w:rFonts w:ascii="Times New Roman" w:hAnsi="Times New Roman" w:cs="Times New Roman"/>
          <w:color w:val="000000"/>
          <w:spacing w:val="-1"/>
          <w:sz w:val="24"/>
          <w:szCs w:val="24"/>
        </w:rPr>
        <w:t>pripada dnevnica za službeno putovanje.</w:t>
      </w:r>
    </w:p>
    <w:p w14:paraId="14D77B7D"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48.</w:t>
      </w:r>
    </w:p>
    <w:p w14:paraId="29A91AAA"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pacing w:val="4"/>
          <w:sz w:val="24"/>
          <w:szCs w:val="24"/>
        </w:rPr>
        <w:t xml:space="preserve">Za službena putovanja </w:t>
      </w:r>
      <w:r w:rsidR="00612DF8">
        <w:rPr>
          <w:rFonts w:ascii="Times New Roman" w:hAnsi="Times New Roman" w:cs="Times New Roman"/>
          <w:color w:val="000000"/>
          <w:spacing w:val="1"/>
          <w:sz w:val="24"/>
          <w:szCs w:val="24"/>
        </w:rPr>
        <w:t>radniku</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4"/>
          <w:sz w:val="24"/>
          <w:szCs w:val="24"/>
        </w:rPr>
        <w:t xml:space="preserve">pripada </w:t>
      </w:r>
      <w:r w:rsidRPr="00F95D26">
        <w:rPr>
          <w:rFonts w:ascii="Times New Roman" w:hAnsi="Times New Roman" w:cs="Times New Roman"/>
          <w:color w:val="000000"/>
          <w:spacing w:val="2"/>
          <w:sz w:val="24"/>
          <w:szCs w:val="24"/>
        </w:rPr>
        <w:t xml:space="preserve">naknada troškova prijevoza, </w:t>
      </w:r>
      <w:r w:rsidRPr="00F95D26">
        <w:rPr>
          <w:rFonts w:ascii="Times New Roman" w:hAnsi="Times New Roman" w:cs="Times New Roman"/>
          <w:color w:val="000000"/>
          <w:sz w:val="24"/>
          <w:szCs w:val="24"/>
        </w:rPr>
        <w:t>dnevnica i naknada punog iznosa hotelskog računa, prema priloženim računima.</w:t>
      </w:r>
    </w:p>
    <w:p w14:paraId="5770C4B2" w14:textId="77777777" w:rsidR="00F95D26" w:rsidRPr="00F95D26" w:rsidRDefault="00F95D26" w:rsidP="00F95D26">
      <w:pPr>
        <w:jc w:val="both"/>
        <w:rPr>
          <w:rFonts w:ascii="Times New Roman" w:hAnsi="Times New Roman" w:cs="Times New Roman"/>
          <w:bCs/>
          <w:color w:val="000000"/>
          <w:spacing w:val="-4"/>
          <w:sz w:val="24"/>
          <w:szCs w:val="24"/>
        </w:rPr>
      </w:pPr>
      <w:r w:rsidRPr="00F95D26">
        <w:rPr>
          <w:rFonts w:ascii="Times New Roman" w:hAnsi="Times New Roman" w:cs="Times New Roman"/>
          <w:color w:val="000000"/>
          <w:sz w:val="24"/>
          <w:szCs w:val="24"/>
        </w:rPr>
        <w:t xml:space="preserve">Za korištenje vlastitog vozila u službene svrhe </w:t>
      </w:r>
      <w:r w:rsidR="00612DF8">
        <w:rPr>
          <w:rFonts w:ascii="Times New Roman" w:hAnsi="Times New Roman" w:cs="Times New Roman"/>
          <w:color w:val="000000"/>
          <w:spacing w:val="1"/>
          <w:sz w:val="24"/>
          <w:szCs w:val="24"/>
        </w:rPr>
        <w:t>radniku</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1"/>
          <w:sz w:val="24"/>
          <w:szCs w:val="24"/>
        </w:rPr>
        <w:t xml:space="preserve">pripada naknada utvrđena prema broju </w:t>
      </w:r>
      <w:r w:rsidRPr="00F95D26">
        <w:rPr>
          <w:rFonts w:ascii="Times New Roman" w:hAnsi="Times New Roman" w:cs="Times New Roman"/>
          <w:color w:val="000000"/>
          <w:spacing w:val="-5"/>
          <w:sz w:val="24"/>
          <w:szCs w:val="24"/>
        </w:rPr>
        <w:t xml:space="preserve">prijeđenih kilometara i iznosu naknade </w:t>
      </w:r>
      <w:r w:rsidRPr="00F95D26">
        <w:rPr>
          <w:rFonts w:ascii="Times New Roman" w:hAnsi="Times New Roman" w:cs="Times New Roman"/>
          <w:bCs/>
          <w:color w:val="000000"/>
          <w:spacing w:val="-4"/>
          <w:sz w:val="24"/>
          <w:szCs w:val="24"/>
        </w:rPr>
        <w:t>za koji se ne plaća porez prema Pravilniku o porezu na dohodak.</w:t>
      </w:r>
    </w:p>
    <w:p w14:paraId="7E1BB050" w14:textId="71E9643F" w:rsidR="00F95D26" w:rsidRPr="008239EA" w:rsidRDefault="00F95D26" w:rsidP="008239EA">
      <w:pPr>
        <w:jc w:val="both"/>
        <w:rPr>
          <w:rFonts w:ascii="Times New Roman" w:hAnsi="Times New Roman" w:cs="Times New Roman"/>
          <w:bCs/>
          <w:color w:val="000000"/>
          <w:spacing w:val="-4"/>
          <w:sz w:val="24"/>
          <w:szCs w:val="24"/>
        </w:rPr>
      </w:pPr>
      <w:r w:rsidRPr="00F95D26">
        <w:rPr>
          <w:rFonts w:ascii="Times New Roman" w:hAnsi="Times New Roman" w:cs="Times New Roman"/>
          <w:bCs/>
          <w:color w:val="000000"/>
          <w:spacing w:val="-4"/>
          <w:sz w:val="24"/>
          <w:szCs w:val="24"/>
        </w:rPr>
        <w:t>Visinu naknade po prijeđenom kilometru za korištenje vlastitog vozila u službene svrhe utvr</w:t>
      </w:r>
      <w:r w:rsidR="00612DF8">
        <w:rPr>
          <w:rFonts w:ascii="Times New Roman" w:hAnsi="Times New Roman" w:cs="Times New Roman"/>
          <w:bCs/>
          <w:color w:val="000000"/>
          <w:spacing w:val="-4"/>
          <w:sz w:val="24"/>
          <w:szCs w:val="24"/>
        </w:rPr>
        <w:t>đuje posebnom odlukom direktor D</w:t>
      </w:r>
      <w:r w:rsidRPr="00F95D26">
        <w:rPr>
          <w:rFonts w:ascii="Times New Roman" w:hAnsi="Times New Roman" w:cs="Times New Roman"/>
          <w:bCs/>
          <w:color w:val="000000"/>
          <w:spacing w:val="-4"/>
          <w:sz w:val="24"/>
          <w:szCs w:val="24"/>
        </w:rPr>
        <w:t>ruštva.</w:t>
      </w:r>
    </w:p>
    <w:p w14:paraId="0747DD29"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49.</w:t>
      </w:r>
    </w:p>
    <w:p w14:paraId="64121CC5" w14:textId="21B7B4D5" w:rsidR="00F95D26" w:rsidRPr="008239EA" w:rsidRDefault="00F95D26" w:rsidP="008239EA">
      <w:pPr>
        <w:rPr>
          <w:rFonts w:ascii="Times New Roman" w:hAnsi="Times New Roman" w:cs="Times New Roman"/>
          <w:bCs/>
          <w:color w:val="000000"/>
          <w:spacing w:val="-4"/>
          <w:sz w:val="24"/>
          <w:szCs w:val="24"/>
        </w:rPr>
      </w:pPr>
      <w:r w:rsidRPr="00F95D26">
        <w:rPr>
          <w:rFonts w:ascii="Times New Roman" w:hAnsi="Times New Roman" w:cs="Times New Roman"/>
          <w:color w:val="000000"/>
          <w:sz w:val="24"/>
          <w:szCs w:val="24"/>
        </w:rPr>
        <w:t xml:space="preserve">Dnevnica se utvrđuje </w:t>
      </w:r>
      <w:r w:rsidRPr="00F95D26">
        <w:rPr>
          <w:rFonts w:ascii="Times New Roman" w:hAnsi="Times New Roman" w:cs="Times New Roman"/>
          <w:bCs/>
          <w:color w:val="000000"/>
          <w:spacing w:val="-4"/>
          <w:sz w:val="24"/>
          <w:szCs w:val="24"/>
        </w:rPr>
        <w:t>u iznosu za koji se ne plaća porez prema Pravilniku o porezu na dohodak.</w:t>
      </w:r>
    </w:p>
    <w:p w14:paraId="25E6A27C" w14:textId="77777777" w:rsidR="00F95D26" w:rsidRPr="00F95D26" w:rsidRDefault="00F95D26" w:rsidP="00F95D26">
      <w:pPr>
        <w:jc w:val="center"/>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Članak 50.</w:t>
      </w:r>
    </w:p>
    <w:p w14:paraId="04132FDC" w14:textId="1FA1113E" w:rsidR="00F95D26" w:rsidRPr="008239EA" w:rsidRDefault="00F95D26" w:rsidP="008239EA">
      <w:pPr>
        <w:jc w:val="both"/>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Izračun troškova službenog putovanja mora se </w:t>
      </w:r>
      <w:r w:rsidRPr="00F95D26">
        <w:rPr>
          <w:rFonts w:ascii="Times New Roman" w:hAnsi="Times New Roman" w:cs="Times New Roman"/>
          <w:color w:val="000000"/>
          <w:spacing w:val="-2"/>
          <w:sz w:val="24"/>
          <w:szCs w:val="24"/>
        </w:rPr>
        <w:t>podnijeti u roku od 5 dana nakon završetka služben</w:t>
      </w:r>
      <w:r w:rsidRPr="00F95D26">
        <w:rPr>
          <w:rFonts w:ascii="Times New Roman" w:hAnsi="Times New Roman" w:cs="Times New Roman"/>
          <w:color w:val="000000"/>
          <w:sz w:val="24"/>
          <w:szCs w:val="24"/>
        </w:rPr>
        <w:t>og putovanja.</w:t>
      </w:r>
    </w:p>
    <w:p w14:paraId="6F1FB315" w14:textId="77777777" w:rsidR="00F95D26" w:rsidRPr="00F95D26" w:rsidRDefault="00F95D26" w:rsidP="00F95D26">
      <w:pPr>
        <w:jc w:val="center"/>
        <w:rPr>
          <w:rFonts w:ascii="Times New Roman" w:hAnsi="Times New Roman" w:cs="Times New Roman"/>
          <w:color w:val="000000"/>
          <w:spacing w:val="-2"/>
          <w:sz w:val="24"/>
          <w:szCs w:val="24"/>
        </w:rPr>
      </w:pPr>
      <w:r w:rsidRPr="00F95D26">
        <w:rPr>
          <w:rFonts w:ascii="Times New Roman" w:hAnsi="Times New Roman" w:cs="Times New Roman"/>
          <w:color w:val="000000"/>
          <w:spacing w:val="-2"/>
          <w:sz w:val="24"/>
          <w:szCs w:val="24"/>
        </w:rPr>
        <w:t>Članak 51.</w:t>
      </w:r>
    </w:p>
    <w:p w14:paraId="2E261442" w14:textId="77777777" w:rsidR="00F95D26" w:rsidRP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Iznos dnevnice za službeno putovanje u inoze</w:t>
      </w:r>
      <w:r w:rsidRPr="00F95D26">
        <w:rPr>
          <w:rFonts w:ascii="Times New Roman" w:hAnsi="Times New Roman" w:cs="Times New Roman"/>
          <w:color w:val="000000"/>
          <w:spacing w:val="1"/>
          <w:sz w:val="24"/>
          <w:szCs w:val="24"/>
        </w:rPr>
        <w:softHyphen/>
      </w:r>
      <w:r w:rsidRPr="00F95D26">
        <w:rPr>
          <w:rFonts w:ascii="Times New Roman" w:hAnsi="Times New Roman" w:cs="Times New Roman"/>
          <w:color w:val="000000"/>
          <w:spacing w:val="7"/>
          <w:sz w:val="24"/>
          <w:szCs w:val="24"/>
        </w:rPr>
        <w:t xml:space="preserve">mstvo utvrđuje se prema propisima koji ureduju </w:t>
      </w:r>
      <w:r w:rsidRPr="00F95D26">
        <w:rPr>
          <w:rFonts w:ascii="Times New Roman" w:hAnsi="Times New Roman" w:cs="Times New Roman"/>
          <w:sz w:val="24"/>
          <w:szCs w:val="24"/>
        </w:rPr>
        <w:t>visinu dnevnice u tijelima državne uprave</w:t>
      </w:r>
      <w:r w:rsidRPr="00F95D26">
        <w:rPr>
          <w:rFonts w:ascii="Times New Roman" w:hAnsi="Times New Roman" w:cs="Times New Roman"/>
          <w:color w:val="000000"/>
          <w:spacing w:val="10"/>
          <w:sz w:val="24"/>
          <w:szCs w:val="24"/>
        </w:rPr>
        <w:t xml:space="preserve"> </w:t>
      </w:r>
      <w:r w:rsidRPr="00F95D26">
        <w:rPr>
          <w:rFonts w:ascii="Times New Roman" w:hAnsi="Times New Roman" w:cs="Times New Roman"/>
          <w:color w:val="000000"/>
          <w:spacing w:val="-1"/>
          <w:sz w:val="24"/>
          <w:szCs w:val="24"/>
        </w:rPr>
        <w:t>Republike Hrvatske.</w:t>
      </w:r>
    </w:p>
    <w:p w14:paraId="05E3E38C" w14:textId="77777777" w:rsidR="00F95D26" w:rsidRDefault="00F95D26" w:rsidP="00F95D26">
      <w:pPr>
        <w:rPr>
          <w:rFonts w:ascii="Times New Roman" w:hAnsi="Times New Roman" w:cs="Times New Roman"/>
          <w:color w:val="000000"/>
          <w:sz w:val="24"/>
          <w:szCs w:val="24"/>
        </w:rPr>
      </w:pPr>
    </w:p>
    <w:p w14:paraId="2BE0FAC4" w14:textId="6C648341" w:rsidR="00F95D26" w:rsidRPr="008239EA" w:rsidRDefault="00F95D26" w:rsidP="008239EA">
      <w:pPr>
        <w:rPr>
          <w:rFonts w:ascii="Times New Roman" w:hAnsi="Times New Roman" w:cs="Times New Roman"/>
          <w:b/>
          <w:color w:val="000000"/>
          <w:spacing w:val="-1"/>
          <w:sz w:val="24"/>
          <w:szCs w:val="24"/>
        </w:rPr>
      </w:pPr>
      <w:r w:rsidRPr="00F95D26">
        <w:rPr>
          <w:rFonts w:ascii="Times New Roman" w:hAnsi="Times New Roman" w:cs="Times New Roman"/>
          <w:b/>
          <w:color w:val="000000"/>
          <w:sz w:val="24"/>
          <w:szCs w:val="24"/>
        </w:rPr>
        <w:t xml:space="preserve">Troškovi prijevoza, dežurstva i </w:t>
      </w:r>
      <w:r w:rsidRPr="00F95D26">
        <w:rPr>
          <w:rFonts w:ascii="Times New Roman" w:hAnsi="Times New Roman" w:cs="Times New Roman"/>
          <w:b/>
          <w:color w:val="000000"/>
          <w:spacing w:val="1"/>
          <w:sz w:val="24"/>
          <w:szCs w:val="24"/>
        </w:rPr>
        <w:t>terenski dodatak</w:t>
      </w:r>
    </w:p>
    <w:p w14:paraId="71010040" w14:textId="77777777"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52.</w:t>
      </w:r>
    </w:p>
    <w:p w14:paraId="4E73894A" w14:textId="09ACDA3A" w:rsidR="00F95D26" w:rsidRPr="00F95D26" w:rsidRDefault="00612DF8" w:rsidP="00F95D26">
      <w:pPr>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Radnik</w:t>
      </w:r>
      <w:r w:rsidR="00F95D26" w:rsidRPr="00F95D26">
        <w:rPr>
          <w:rFonts w:ascii="Times New Roman" w:hAnsi="Times New Roman" w:cs="Times New Roman"/>
          <w:color w:val="000000"/>
          <w:sz w:val="24"/>
          <w:szCs w:val="24"/>
        </w:rPr>
        <w:t xml:space="preserve"> ima pravo na naknadu troškova prijevoza na posao i s posla u visini </w:t>
      </w:r>
      <w:r w:rsidR="00671C42">
        <w:rPr>
          <w:rFonts w:ascii="Times New Roman" w:hAnsi="Times New Roman" w:cs="Times New Roman"/>
          <w:color w:val="000000"/>
          <w:sz w:val="24"/>
          <w:szCs w:val="24"/>
        </w:rPr>
        <w:t xml:space="preserve">stvarnih </w:t>
      </w:r>
      <w:r w:rsidR="00F95D26" w:rsidRPr="00F95D26">
        <w:rPr>
          <w:rFonts w:ascii="Times New Roman" w:hAnsi="Times New Roman" w:cs="Times New Roman"/>
          <w:color w:val="000000"/>
          <w:sz w:val="24"/>
          <w:szCs w:val="24"/>
        </w:rPr>
        <w:t>troškova prijevoza sredstvima</w:t>
      </w:r>
      <w:r w:rsidR="00F95D26" w:rsidRPr="00F95D26">
        <w:rPr>
          <w:rFonts w:ascii="Times New Roman" w:hAnsi="Times New Roman" w:cs="Times New Roman"/>
          <w:color w:val="000000"/>
          <w:spacing w:val="-1"/>
          <w:sz w:val="24"/>
          <w:szCs w:val="24"/>
        </w:rPr>
        <w:t xml:space="preserve"> javnog prometa</w:t>
      </w:r>
      <w:r w:rsidR="00671C42">
        <w:rPr>
          <w:rFonts w:ascii="Times New Roman" w:hAnsi="Times New Roman" w:cs="Times New Roman"/>
          <w:color w:val="000000"/>
          <w:spacing w:val="-1"/>
          <w:sz w:val="24"/>
          <w:szCs w:val="24"/>
        </w:rPr>
        <w:t xml:space="preserve"> prema cijeni pojedinačne vozne karte</w:t>
      </w:r>
      <w:r w:rsidR="00D151B1">
        <w:rPr>
          <w:rFonts w:ascii="Times New Roman" w:hAnsi="Times New Roman" w:cs="Times New Roman"/>
          <w:color w:val="000000"/>
          <w:spacing w:val="-1"/>
          <w:sz w:val="24"/>
          <w:szCs w:val="24"/>
        </w:rPr>
        <w:t xml:space="preserve"> pomnoženo sa brojem radnih dana u mjesecu.</w:t>
      </w:r>
    </w:p>
    <w:p w14:paraId="4166C768" w14:textId="03D1FE0B" w:rsid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 xml:space="preserve">Za vrijeme rada izvan županije </w:t>
      </w:r>
      <w:r w:rsidR="00671C42">
        <w:rPr>
          <w:rFonts w:ascii="Times New Roman" w:hAnsi="Times New Roman" w:cs="Times New Roman"/>
          <w:color w:val="000000"/>
          <w:spacing w:val="-1"/>
          <w:sz w:val="24"/>
          <w:szCs w:val="24"/>
        </w:rPr>
        <w:t>r</w:t>
      </w:r>
      <w:r w:rsidR="00612DF8">
        <w:rPr>
          <w:rFonts w:ascii="Times New Roman" w:hAnsi="Times New Roman" w:cs="Times New Roman"/>
          <w:color w:val="000000"/>
          <w:spacing w:val="-1"/>
          <w:sz w:val="24"/>
          <w:szCs w:val="24"/>
        </w:rPr>
        <w:t>adnik</w:t>
      </w:r>
      <w:r w:rsidRPr="00F95D26">
        <w:rPr>
          <w:rFonts w:ascii="Times New Roman" w:hAnsi="Times New Roman" w:cs="Times New Roman"/>
          <w:color w:val="000000"/>
          <w:spacing w:val="5"/>
          <w:sz w:val="24"/>
          <w:szCs w:val="24"/>
        </w:rPr>
        <w:t xml:space="preserve"> ima pravo na terenski dodatak i to u iznosu </w:t>
      </w:r>
      <w:r w:rsidR="00671C42">
        <w:rPr>
          <w:rFonts w:ascii="Times New Roman" w:hAnsi="Times New Roman" w:cs="Times New Roman"/>
          <w:color w:val="000000"/>
          <w:spacing w:val="-1"/>
          <w:sz w:val="24"/>
          <w:szCs w:val="24"/>
        </w:rPr>
        <w:t>koji mu pokriva povećane troškove zbog boravka na terenu, ako je na terenu proveo najmanje</w:t>
      </w:r>
      <w:r w:rsidR="0076187C">
        <w:rPr>
          <w:rFonts w:ascii="Times New Roman" w:hAnsi="Times New Roman" w:cs="Times New Roman"/>
          <w:color w:val="000000"/>
          <w:spacing w:val="-1"/>
          <w:sz w:val="24"/>
          <w:szCs w:val="24"/>
        </w:rPr>
        <w:t xml:space="preserve"> 8 sati bez obzira na to koliko je dana radio. </w:t>
      </w:r>
    </w:p>
    <w:p w14:paraId="7A684A87" w14:textId="318EB663" w:rsidR="00D151B1" w:rsidRPr="00F95D26" w:rsidRDefault="00D151B1" w:rsidP="00F95D26">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Ako je radniku osiguran smještaj ili plaćeni troškovi prehrane na terenu, terenski dodatak će se umanjiti za iznos troškova smještaja, odnosno prehrane. </w:t>
      </w:r>
    </w:p>
    <w:p w14:paraId="1EFCAD5C" w14:textId="77777777" w:rsidR="00F95D26" w:rsidRPr="00F95D26" w:rsidRDefault="00F95D26" w:rsidP="00F95D26">
      <w:pPr>
        <w:jc w:val="both"/>
        <w:rPr>
          <w:rFonts w:ascii="Times New Roman" w:hAnsi="Times New Roman" w:cs="Times New Roman"/>
          <w:color w:val="000000"/>
          <w:spacing w:val="-4"/>
          <w:sz w:val="24"/>
          <w:szCs w:val="24"/>
        </w:rPr>
      </w:pPr>
      <w:r w:rsidRPr="00F95D26">
        <w:rPr>
          <w:rFonts w:ascii="Times New Roman" w:hAnsi="Times New Roman" w:cs="Times New Roman"/>
          <w:color w:val="000000"/>
          <w:spacing w:val="4"/>
          <w:sz w:val="24"/>
          <w:szCs w:val="24"/>
        </w:rPr>
        <w:t xml:space="preserve">Dnevnica i terenski dodatak se međusobno </w:t>
      </w:r>
      <w:r w:rsidRPr="00F95D26">
        <w:rPr>
          <w:rFonts w:ascii="Times New Roman" w:hAnsi="Times New Roman" w:cs="Times New Roman"/>
          <w:color w:val="000000"/>
          <w:spacing w:val="-4"/>
          <w:sz w:val="24"/>
          <w:szCs w:val="24"/>
        </w:rPr>
        <w:t>isključuju.</w:t>
      </w:r>
    </w:p>
    <w:p w14:paraId="5E936E53" w14:textId="77777777" w:rsidR="00F95D26" w:rsidRPr="00F95D26" w:rsidRDefault="00F95D26" w:rsidP="00F95D26">
      <w:pPr>
        <w:rPr>
          <w:rFonts w:ascii="Times New Roman" w:hAnsi="Times New Roman" w:cs="Times New Roman"/>
          <w:b/>
          <w:bCs/>
          <w:color w:val="000000"/>
          <w:spacing w:val="-4"/>
          <w:sz w:val="24"/>
          <w:szCs w:val="24"/>
        </w:rPr>
      </w:pPr>
    </w:p>
    <w:p w14:paraId="1B7E1236" w14:textId="469E1F0E" w:rsidR="00812A60" w:rsidRDefault="00812A60" w:rsidP="00F95D26">
      <w:pPr>
        <w:rPr>
          <w:rFonts w:ascii="Times New Roman" w:hAnsi="Times New Roman" w:cs="Times New Roman"/>
          <w:b/>
          <w:bCs/>
          <w:color w:val="000000"/>
          <w:spacing w:val="-4"/>
          <w:sz w:val="24"/>
          <w:szCs w:val="24"/>
        </w:rPr>
      </w:pPr>
      <w:r>
        <w:rPr>
          <w:rFonts w:ascii="Times New Roman" w:hAnsi="Times New Roman" w:cs="Times New Roman"/>
          <w:b/>
          <w:bCs/>
          <w:color w:val="000000"/>
          <w:spacing w:val="-4"/>
          <w:sz w:val="24"/>
          <w:szCs w:val="24"/>
        </w:rPr>
        <w:lastRenderedPageBreak/>
        <w:t>Naknada za topli obrok</w:t>
      </w:r>
    </w:p>
    <w:p w14:paraId="56760AD5" w14:textId="50DD8A3B" w:rsidR="00812A60" w:rsidRDefault="00812A60" w:rsidP="00812A60">
      <w:pPr>
        <w:jc w:val="center"/>
        <w:rPr>
          <w:rFonts w:ascii="Times New Roman" w:hAnsi="Times New Roman" w:cs="Times New Roman"/>
          <w:color w:val="000000"/>
          <w:spacing w:val="-4"/>
          <w:sz w:val="24"/>
          <w:szCs w:val="24"/>
        </w:rPr>
      </w:pPr>
      <w:r w:rsidRPr="00812A60">
        <w:rPr>
          <w:rFonts w:ascii="Times New Roman" w:hAnsi="Times New Roman" w:cs="Times New Roman"/>
          <w:color w:val="000000"/>
          <w:spacing w:val="-4"/>
          <w:sz w:val="24"/>
          <w:szCs w:val="24"/>
        </w:rPr>
        <w:t>Članak 53.</w:t>
      </w:r>
    </w:p>
    <w:p w14:paraId="754C1105" w14:textId="7D99A8C8" w:rsidR="00812A60" w:rsidRDefault="00812A60" w:rsidP="00812A60">
      <w:pP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Radnik zaposlen u društvu ostvaruje pravo na naknadu za topli obrok.</w:t>
      </w:r>
    </w:p>
    <w:p w14:paraId="4210009E" w14:textId="4D6CF5C8" w:rsidR="00812A60" w:rsidRDefault="00812A60" w:rsidP="00812A60">
      <w:pP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Naknada se isplaćuje mjesečno</w:t>
      </w:r>
      <w:r w:rsidR="0077449F">
        <w:rPr>
          <w:rFonts w:ascii="Times New Roman" w:hAnsi="Times New Roman" w:cs="Times New Roman"/>
          <w:color w:val="000000"/>
          <w:spacing w:val="-4"/>
          <w:sz w:val="24"/>
          <w:szCs w:val="24"/>
        </w:rPr>
        <w:t>.</w:t>
      </w:r>
    </w:p>
    <w:p w14:paraId="23C354D1" w14:textId="1A93F9F5" w:rsidR="00812A60" w:rsidRDefault="00812A60" w:rsidP="00F95D26">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Visinu iznosa </w:t>
      </w:r>
      <w:r w:rsidR="0077449F">
        <w:rPr>
          <w:rFonts w:ascii="Times New Roman" w:hAnsi="Times New Roman" w:cs="Times New Roman"/>
          <w:color w:val="000000"/>
          <w:spacing w:val="3"/>
          <w:sz w:val="24"/>
          <w:szCs w:val="24"/>
        </w:rPr>
        <w:t>naknade za topli obrok</w:t>
      </w:r>
      <w:r>
        <w:rPr>
          <w:rFonts w:ascii="Times New Roman" w:hAnsi="Times New Roman" w:cs="Times New Roman"/>
          <w:color w:val="000000"/>
          <w:spacing w:val="3"/>
          <w:sz w:val="24"/>
          <w:szCs w:val="24"/>
        </w:rPr>
        <w:t xml:space="preserve"> određuje direktor svojom Odlukom</w:t>
      </w:r>
      <w:r w:rsidR="0077449F">
        <w:rPr>
          <w:rFonts w:ascii="Times New Roman" w:hAnsi="Times New Roman" w:cs="Times New Roman"/>
          <w:color w:val="000000"/>
          <w:spacing w:val="3"/>
          <w:sz w:val="24"/>
          <w:szCs w:val="24"/>
        </w:rPr>
        <w:t xml:space="preserve"> uz suglasnost Skupštine Društva</w:t>
      </w:r>
    </w:p>
    <w:p w14:paraId="369B7A4E" w14:textId="77777777" w:rsidR="009A181B" w:rsidRPr="009A181B" w:rsidRDefault="009A181B" w:rsidP="00F95D26">
      <w:pPr>
        <w:rPr>
          <w:rFonts w:ascii="Times New Roman" w:hAnsi="Times New Roman" w:cs="Times New Roman"/>
          <w:color w:val="000000"/>
          <w:spacing w:val="3"/>
          <w:sz w:val="8"/>
          <w:szCs w:val="8"/>
        </w:rPr>
      </w:pPr>
    </w:p>
    <w:p w14:paraId="6032A4D0" w14:textId="4E8D74B6" w:rsidR="00F95D26" w:rsidRPr="00F95D26" w:rsidRDefault="00F95D26" w:rsidP="00F95D26">
      <w:pPr>
        <w:rPr>
          <w:rFonts w:ascii="Times New Roman" w:hAnsi="Times New Roman" w:cs="Times New Roman"/>
          <w:b/>
          <w:bCs/>
          <w:color w:val="000000"/>
          <w:spacing w:val="-4"/>
          <w:sz w:val="24"/>
          <w:szCs w:val="24"/>
        </w:rPr>
      </w:pPr>
      <w:r w:rsidRPr="00F95D26">
        <w:rPr>
          <w:rFonts w:ascii="Times New Roman" w:hAnsi="Times New Roman" w:cs="Times New Roman"/>
          <w:b/>
          <w:bCs/>
          <w:color w:val="000000"/>
          <w:spacing w:val="-4"/>
          <w:sz w:val="24"/>
          <w:szCs w:val="24"/>
        </w:rPr>
        <w:t>Nagrade učenicima,  studentima i udrugama</w:t>
      </w:r>
    </w:p>
    <w:p w14:paraId="11E9BB33" w14:textId="5DE262CE" w:rsidR="00F95D26" w:rsidRPr="00F95D26" w:rsidRDefault="00F95D26" w:rsidP="00F95D26">
      <w:pPr>
        <w:jc w:val="center"/>
        <w:rPr>
          <w:rFonts w:ascii="Times New Roman" w:hAnsi="Times New Roman" w:cs="Times New Roman"/>
          <w:bCs/>
          <w:color w:val="000000"/>
          <w:spacing w:val="-4"/>
          <w:sz w:val="24"/>
          <w:szCs w:val="24"/>
        </w:rPr>
      </w:pPr>
      <w:r w:rsidRPr="00F95D26">
        <w:rPr>
          <w:rFonts w:ascii="Times New Roman" w:hAnsi="Times New Roman" w:cs="Times New Roman"/>
          <w:bCs/>
          <w:color w:val="000000"/>
          <w:spacing w:val="-4"/>
          <w:sz w:val="24"/>
          <w:szCs w:val="24"/>
        </w:rPr>
        <w:t>Članak 5</w:t>
      </w:r>
      <w:r w:rsidR="0077449F">
        <w:rPr>
          <w:rFonts w:ascii="Times New Roman" w:hAnsi="Times New Roman" w:cs="Times New Roman"/>
          <w:bCs/>
          <w:color w:val="000000"/>
          <w:spacing w:val="-4"/>
          <w:sz w:val="24"/>
          <w:szCs w:val="24"/>
        </w:rPr>
        <w:t>4</w:t>
      </w:r>
      <w:r w:rsidRPr="00F95D26">
        <w:rPr>
          <w:rFonts w:ascii="Times New Roman" w:hAnsi="Times New Roman" w:cs="Times New Roman"/>
          <w:bCs/>
          <w:color w:val="000000"/>
          <w:spacing w:val="-4"/>
          <w:sz w:val="24"/>
          <w:szCs w:val="24"/>
        </w:rPr>
        <w:t>.</w:t>
      </w:r>
    </w:p>
    <w:p w14:paraId="4EBF3BC3" w14:textId="77777777" w:rsidR="00F95D26" w:rsidRPr="00F95D26" w:rsidRDefault="00F95D26" w:rsidP="00F95D26">
      <w:pPr>
        <w:jc w:val="both"/>
        <w:rPr>
          <w:rFonts w:ascii="Times New Roman" w:hAnsi="Times New Roman" w:cs="Times New Roman"/>
          <w:bCs/>
          <w:color w:val="000000"/>
          <w:spacing w:val="-4"/>
          <w:sz w:val="24"/>
          <w:szCs w:val="24"/>
        </w:rPr>
      </w:pPr>
      <w:r w:rsidRPr="00F95D26">
        <w:rPr>
          <w:rFonts w:ascii="Times New Roman" w:hAnsi="Times New Roman" w:cs="Times New Roman"/>
          <w:bCs/>
          <w:color w:val="000000"/>
          <w:spacing w:val="-4"/>
          <w:sz w:val="24"/>
          <w:szCs w:val="24"/>
        </w:rPr>
        <w:t>Učenicima i studentima za vrijeme prakse pripada nagrada u iznosu za koji se ne plaća porez prema Pravilniku o porezu na dohodak.</w:t>
      </w:r>
    </w:p>
    <w:p w14:paraId="19649670" w14:textId="77777777" w:rsidR="00F95D26" w:rsidRDefault="00F95D26" w:rsidP="00CF237E">
      <w:pPr>
        <w:jc w:val="both"/>
        <w:rPr>
          <w:rFonts w:ascii="Times New Roman" w:hAnsi="Times New Roman" w:cs="Times New Roman"/>
          <w:bCs/>
          <w:color w:val="000000"/>
          <w:spacing w:val="-4"/>
          <w:sz w:val="24"/>
          <w:szCs w:val="24"/>
        </w:rPr>
      </w:pPr>
      <w:r w:rsidRPr="00F95D26">
        <w:rPr>
          <w:rFonts w:ascii="Times New Roman" w:hAnsi="Times New Roman" w:cs="Times New Roman"/>
          <w:bCs/>
          <w:color w:val="000000"/>
          <w:spacing w:val="-4"/>
          <w:sz w:val="24"/>
          <w:szCs w:val="24"/>
        </w:rPr>
        <w:t>Udrugama se može odobriti jednokratna pomoć za programske aktivnosti koje promiču poduzetništvo, kulturu rada, misli i tradicije.</w:t>
      </w:r>
    </w:p>
    <w:p w14:paraId="036F4B72" w14:textId="77777777" w:rsidR="008239EA" w:rsidRPr="00CF237E" w:rsidRDefault="008239EA" w:rsidP="00CF237E">
      <w:pPr>
        <w:jc w:val="both"/>
        <w:rPr>
          <w:rFonts w:ascii="Times New Roman" w:hAnsi="Times New Roman" w:cs="Times New Roman"/>
          <w:bCs/>
          <w:color w:val="000000"/>
          <w:spacing w:val="-4"/>
          <w:sz w:val="24"/>
          <w:szCs w:val="24"/>
        </w:rPr>
      </w:pPr>
    </w:p>
    <w:p w14:paraId="76707C29" w14:textId="43909F32" w:rsidR="00F95D26" w:rsidRPr="00BD1C57" w:rsidRDefault="00F95D26" w:rsidP="00F95D26">
      <w:pPr>
        <w:numPr>
          <w:ilvl w:val="0"/>
          <w:numId w:val="17"/>
        </w:numPr>
        <w:tabs>
          <w:tab w:val="left" w:pos="1134"/>
        </w:tabs>
        <w:spacing w:after="0" w:line="240" w:lineRule="auto"/>
        <w:rPr>
          <w:rFonts w:ascii="Times New Roman" w:hAnsi="Times New Roman" w:cs="Times New Roman"/>
          <w:b/>
          <w:bCs/>
          <w:color w:val="000000"/>
          <w:spacing w:val="-11"/>
          <w:sz w:val="24"/>
          <w:szCs w:val="24"/>
        </w:rPr>
      </w:pPr>
      <w:r w:rsidRPr="00F95D26">
        <w:rPr>
          <w:rFonts w:ascii="Times New Roman" w:hAnsi="Times New Roman" w:cs="Times New Roman"/>
          <w:b/>
          <w:bCs/>
          <w:color w:val="000000"/>
          <w:spacing w:val="4"/>
          <w:sz w:val="24"/>
          <w:szCs w:val="24"/>
        </w:rPr>
        <w:t>GODIŠNJI ODMORI</w:t>
      </w:r>
      <w:r w:rsidR="009A181B">
        <w:rPr>
          <w:rFonts w:ascii="Times New Roman" w:hAnsi="Times New Roman" w:cs="Times New Roman"/>
          <w:b/>
          <w:bCs/>
          <w:color w:val="000000"/>
          <w:spacing w:val="4"/>
          <w:sz w:val="24"/>
          <w:szCs w:val="24"/>
        </w:rPr>
        <w:t>,</w:t>
      </w:r>
      <w:r w:rsidRPr="00F95D26">
        <w:rPr>
          <w:rFonts w:ascii="Times New Roman" w:hAnsi="Times New Roman" w:cs="Times New Roman"/>
          <w:b/>
          <w:bCs/>
          <w:color w:val="000000"/>
          <w:spacing w:val="4"/>
          <w:sz w:val="24"/>
          <w:szCs w:val="24"/>
        </w:rPr>
        <w:t xml:space="preserve"> DOPUSTI BEZ </w:t>
      </w:r>
      <w:r w:rsidRPr="00F95D26">
        <w:rPr>
          <w:rFonts w:ascii="Times New Roman" w:hAnsi="Times New Roman" w:cs="Times New Roman"/>
          <w:b/>
          <w:bCs/>
          <w:color w:val="000000"/>
          <w:spacing w:val="-11"/>
          <w:sz w:val="24"/>
          <w:szCs w:val="24"/>
        </w:rPr>
        <w:t>NAKNADE PLAĆE I UZ NAKNADU PLAĆE</w:t>
      </w:r>
    </w:p>
    <w:p w14:paraId="5458390A" w14:textId="6ED3441F" w:rsidR="00F95D26" w:rsidRPr="00F95D26" w:rsidRDefault="00F95D26" w:rsidP="00F95D26">
      <w:pPr>
        <w:jc w:val="center"/>
        <w:rPr>
          <w:rFonts w:ascii="Times New Roman" w:hAnsi="Times New Roman" w:cs="Times New Roman"/>
          <w:color w:val="000000"/>
          <w:spacing w:val="2"/>
          <w:sz w:val="24"/>
          <w:szCs w:val="24"/>
        </w:rPr>
      </w:pPr>
      <w:r w:rsidRPr="00F95D26">
        <w:rPr>
          <w:rFonts w:ascii="Times New Roman" w:hAnsi="Times New Roman" w:cs="Times New Roman"/>
          <w:color w:val="000000"/>
          <w:spacing w:val="2"/>
          <w:sz w:val="24"/>
          <w:szCs w:val="24"/>
        </w:rPr>
        <w:t>Članak 5</w:t>
      </w:r>
      <w:r w:rsidR="0077449F">
        <w:rPr>
          <w:rFonts w:ascii="Times New Roman" w:hAnsi="Times New Roman" w:cs="Times New Roman"/>
          <w:color w:val="000000"/>
          <w:spacing w:val="2"/>
          <w:sz w:val="24"/>
          <w:szCs w:val="24"/>
        </w:rPr>
        <w:t>5</w:t>
      </w:r>
      <w:r w:rsidRPr="00F95D26">
        <w:rPr>
          <w:rFonts w:ascii="Times New Roman" w:hAnsi="Times New Roman" w:cs="Times New Roman"/>
          <w:color w:val="000000"/>
          <w:spacing w:val="2"/>
          <w:sz w:val="24"/>
          <w:szCs w:val="24"/>
        </w:rPr>
        <w:t>.</w:t>
      </w:r>
    </w:p>
    <w:p w14:paraId="5791101F" w14:textId="77777777" w:rsidR="00F95D26" w:rsidRDefault="00612DF8" w:rsidP="00F95D26">
      <w:pPr>
        <w:jc w:val="both"/>
        <w:rPr>
          <w:rFonts w:ascii="Times New Roman" w:hAnsi="Times New Roman" w:cs="Times New Roman"/>
          <w:color w:val="000000"/>
          <w:spacing w:val="-2"/>
          <w:sz w:val="24"/>
          <w:szCs w:val="24"/>
        </w:rPr>
      </w:pPr>
      <w:r>
        <w:rPr>
          <w:rFonts w:ascii="Times New Roman" w:hAnsi="Times New Roman" w:cs="Times New Roman"/>
          <w:color w:val="000000"/>
          <w:spacing w:val="1"/>
          <w:sz w:val="24"/>
          <w:szCs w:val="24"/>
        </w:rPr>
        <w:t>Radnik</w:t>
      </w:r>
      <w:r w:rsidR="00F95D26" w:rsidRPr="00F95D26">
        <w:rPr>
          <w:rFonts w:ascii="Times New Roman" w:hAnsi="Times New Roman" w:cs="Times New Roman"/>
          <w:color w:val="000000"/>
          <w:spacing w:val="1"/>
          <w:sz w:val="24"/>
          <w:szCs w:val="24"/>
        </w:rPr>
        <w:t xml:space="preserve"> </w:t>
      </w:r>
      <w:r w:rsidR="00F95D26" w:rsidRPr="00F95D26">
        <w:rPr>
          <w:rFonts w:ascii="Times New Roman" w:hAnsi="Times New Roman" w:cs="Times New Roman"/>
          <w:color w:val="000000"/>
          <w:spacing w:val="-2"/>
          <w:sz w:val="24"/>
          <w:szCs w:val="24"/>
        </w:rPr>
        <w:t>ima pravo na godišnji odmor u traja</w:t>
      </w:r>
      <w:r w:rsidR="00F95D26" w:rsidRPr="00F95D26">
        <w:rPr>
          <w:rFonts w:ascii="Times New Roman" w:hAnsi="Times New Roman" w:cs="Times New Roman"/>
          <w:color w:val="000000"/>
          <w:spacing w:val="-2"/>
          <w:sz w:val="24"/>
          <w:szCs w:val="24"/>
        </w:rPr>
        <w:softHyphen/>
      </w:r>
      <w:r w:rsidR="00F95D26" w:rsidRPr="00F95D26">
        <w:rPr>
          <w:rFonts w:ascii="Times New Roman" w:hAnsi="Times New Roman" w:cs="Times New Roman"/>
          <w:color w:val="000000"/>
          <w:spacing w:val="-1"/>
          <w:sz w:val="24"/>
          <w:szCs w:val="24"/>
        </w:rPr>
        <w:t xml:space="preserve">nju od najmanje </w:t>
      </w:r>
      <w:r w:rsidR="003F2AB4">
        <w:rPr>
          <w:rFonts w:ascii="Times New Roman" w:hAnsi="Times New Roman" w:cs="Times New Roman"/>
          <w:color w:val="000000"/>
          <w:spacing w:val="-1"/>
          <w:sz w:val="24"/>
          <w:szCs w:val="24"/>
        </w:rPr>
        <w:t>četiri tjedna (</w:t>
      </w:r>
      <w:r w:rsidR="00F95D26" w:rsidRPr="00F95D26">
        <w:rPr>
          <w:rFonts w:ascii="Times New Roman" w:hAnsi="Times New Roman" w:cs="Times New Roman"/>
          <w:color w:val="000000"/>
          <w:spacing w:val="-1"/>
          <w:sz w:val="24"/>
          <w:szCs w:val="24"/>
        </w:rPr>
        <w:t>20 radnih dana</w:t>
      </w:r>
      <w:r w:rsidR="003F2AB4">
        <w:rPr>
          <w:rFonts w:ascii="Times New Roman" w:hAnsi="Times New Roman" w:cs="Times New Roman"/>
          <w:color w:val="000000"/>
          <w:spacing w:val="-1"/>
          <w:sz w:val="24"/>
          <w:szCs w:val="24"/>
        </w:rPr>
        <w:t>)</w:t>
      </w:r>
      <w:r w:rsidR="00F95D26" w:rsidRPr="00F95D26">
        <w:rPr>
          <w:rFonts w:ascii="Times New Roman" w:hAnsi="Times New Roman" w:cs="Times New Roman"/>
          <w:color w:val="000000"/>
          <w:spacing w:val="-1"/>
          <w:sz w:val="24"/>
          <w:szCs w:val="24"/>
        </w:rPr>
        <w:t xml:space="preserve">, a stječe ga nakon 6 </w:t>
      </w:r>
      <w:r w:rsidR="00F95D26" w:rsidRPr="00F95D26">
        <w:rPr>
          <w:rFonts w:ascii="Times New Roman" w:hAnsi="Times New Roman" w:cs="Times New Roman"/>
          <w:color w:val="000000"/>
          <w:spacing w:val="-2"/>
          <w:sz w:val="24"/>
          <w:szCs w:val="24"/>
        </w:rPr>
        <w:t>mjeseci neprekidnog rada.</w:t>
      </w:r>
    </w:p>
    <w:p w14:paraId="732446C8" w14:textId="77777777" w:rsidR="00C94896" w:rsidRPr="00F95D26" w:rsidRDefault="00C94896" w:rsidP="00F95D26">
      <w:pPr>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Blagdani i neradni dani određeni zakonom, razdoblje privremene nesposobnosti za rad koje je utvrdio ovlašteni liječnik te dani plaćenog dopusta, ne uračunavaju se u trajanje godišnjeg odmora.</w:t>
      </w:r>
    </w:p>
    <w:p w14:paraId="51BC5879" w14:textId="77777777" w:rsidR="00F95D26" w:rsidRPr="00F95D26" w:rsidRDefault="00F95D26" w:rsidP="002B61A4">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Godišnji odmor od 20 radnih dana uvećava se </w:t>
      </w:r>
      <w:r w:rsidRPr="00F95D26">
        <w:rPr>
          <w:rFonts w:ascii="Times New Roman" w:hAnsi="Times New Roman" w:cs="Times New Roman"/>
          <w:color w:val="000000"/>
          <w:spacing w:val="-1"/>
          <w:sz w:val="24"/>
          <w:szCs w:val="24"/>
        </w:rPr>
        <w:t>prema pojedinačno određenim mjerilima i to najviše do 30 radnih dana:</w:t>
      </w:r>
    </w:p>
    <w:p w14:paraId="419AF080" w14:textId="77777777" w:rsidR="00F95D26" w:rsidRPr="005D2B6C" w:rsidRDefault="00F95D26" w:rsidP="001319B3">
      <w:pPr>
        <w:numPr>
          <w:ilvl w:val="0"/>
          <w:numId w:val="2"/>
        </w:numPr>
        <w:spacing w:after="0"/>
        <w:rPr>
          <w:rFonts w:ascii="Times New Roman" w:hAnsi="Times New Roman" w:cs="Times New Roman"/>
          <w:color w:val="000000"/>
          <w:spacing w:val="-1"/>
          <w:sz w:val="24"/>
          <w:szCs w:val="24"/>
        </w:rPr>
      </w:pPr>
      <w:r w:rsidRPr="00F95D26">
        <w:rPr>
          <w:rFonts w:ascii="Times New Roman" w:hAnsi="Times New Roman" w:cs="Times New Roman"/>
          <w:color w:val="000000"/>
          <w:spacing w:val="3"/>
          <w:sz w:val="24"/>
          <w:szCs w:val="24"/>
        </w:rPr>
        <w:t>S obzirom na složenost poslova:</w:t>
      </w:r>
    </w:p>
    <w:p w14:paraId="50B4465C" w14:textId="76CFF1E6" w:rsidR="005D2B6C" w:rsidRDefault="005D2B6C" w:rsidP="005D2B6C">
      <w:pPr>
        <w:pStyle w:val="Odlomakpopisa"/>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     Radnici sa visokom stručnom spremom (VSS)        - 4 dana</w:t>
      </w:r>
    </w:p>
    <w:p w14:paraId="5C117D04" w14:textId="0C133679" w:rsidR="005D2B6C" w:rsidRPr="005D2B6C" w:rsidRDefault="005D2B6C" w:rsidP="005D2B6C">
      <w:pPr>
        <w:pStyle w:val="Odlomakpopisa"/>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     Radnici sa višom stručnom spremom (VŠS)            - 3 dana</w:t>
      </w:r>
    </w:p>
    <w:p w14:paraId="70093078" w14:textId="08479E13" w:rsidR="00F95D26" w:rsidRDefault="00612DF8" w:rsidP="001319B3">
      <w:pPr>
        <w:numPr>
          <w:ilvl w:val="1"/>
          <w:numId w:val="6"/>
        </w:numPr>
        <w:spacing w:after="0"/>
        <w:rPr>
          <w:rFonts w:ascii="Times New Roman" w:hAnsi="Times New Roman" w:cs="Times New Roman"/>
          <w:color w:val="000000"/>
          <w:spacing w:val="-5"/>
          <w:sz w:val="24"/>
          <w:szCs w:val="24"/>
        </w:rPr>
      </w:pPr>
      <w:r>
        <w:rPr>
          <w:rFonts w:ascii="Times New Roman" w:hAnsi="Times New Roman" w:cs="Times New Roman"/>
          <w:color w:val="000000"/>
          <w:spacing w:val="1"/>
          <w:sz w:val="24"/>
          <w:szCs w:val="24"/>
        </w:rPr>
        <w:t xml:space="preserve">Radnici </w:t>
      </w:r>
      <w:r w:rsidR="001B0746">
        <w:rPr>
          <w:rFonts w:ascii="Times New Roman" w:hAnsi="Times New Roman" w:cs="Times New Roman"/>
          <w:color w:val="000000"/>
          <w:spacing w:val="1"/>
          <w:sz w:val="24"/>
          <w:szCs w:val="24"/>
        </w:rPr>
        <w:t xml:space="preserve"> sa srednjom stručnom spremom (</w:t>
      </w:r>
      <w:r w:rsidR="00F95D26" w:rsidRPr="00F95D26">
        <w:rPr>
          <w:rFonts w:ascii="Times New Roman" w:hAnsi="Times New Roman" w:cs="Times New Roman"/>
          <w:color w:val="000000"/>
          <w:spacing w:val="-1"/>
          <w:sz w:val="24"/>
          <w:szCs w:val="24"/>
        </w:rPr>
        <w:t>SSS</w:t>
      </w:r>
      <w:r w:rsidR="001B0746">
        <w:rPr>
          <w:rFonts w:ascii="Times New Roman" w:hAnsi="Times New Roman" w:cs="Times New Roman"/>
          <w:color w:val="000000"/>
          <w:spacing w:val="-1"/>
          <w:sz w:val="24"/>
          <w:szCs w:val="24"/>
        </w:rPr>
        <w:t>)</w:t>
      </w:r>
      <w:r w:rsidR="00F95D26" w:rsidRPr="00F95D26">
        <w:rPr>
          <w:rFonts w:ascii="Times New Roman" w:hAnsi="Times New Roman" w:cs="Times New Roman"/>
          <w:color w:val="000000"/>
          <w:spacing w:val="-1"/>
          <w:sz w:val="24"/>
          <w:szCs w:val="24"/>
        </w:rPr>
        <w:t xml:space="preserve"> </w:t>
      </w:r>
      <w:r w:rsidR="003F2AB4">
        <w:rPr>
          <w:rFonts w:ascii="Times New Roman" w:hAnsi="Times New Roman" w:cs="Times New Roman"/>
          <w:color w:val="000000"/>
          <w:sz w:val="24"/>
          <w:szCs w:val="24"/>
        </w:rPr>
        <w:t xml:space="preserve"> </w:t>
      </w:r>
      <w:r w:rsidR="001319B3">
        <w:rPr>
          <w:rFonts w:ascii="Times New Roman" w:hAnsi="Times New Roman" w:cs="Times New Roman"/>
          <w:color w:val="000000"/>
          <w:sz w:val="24"/>
          <w:szCs w:val="24"/>
        </w:rPr>
        <w:t xml:space="preserve">   </w:t>
      </w:r>
      <w:r w:rsidR="00F95D26" w:rsidRPr="00F95D26">
        <w:rPr>
          <w:rFonts w:ascii="Times New Roman" w:hAnsi="Times New Roman" w:cs="Times New Roman"/>
          <w:color w:val="000000"/>
          <w:sz w:val="24"/>
          <w:szCs w:val="24"/>
        </w:rPr>
        <w:t>-</w:t>
      </w:r>
      <w:r w:rsidR="001B0746">
        <w:rPr>
          <w:rFonts w:ascii="Times New Roman" w:hAnsi="Times New Roman" w:cs="Times New Roman"/>
          <w:color w:val="000000"/>
          <w:sz w:val="24"/>
          <w:szCs w:val="24"/>
        </w:rPr>
        <w:t xml:space="preserve"> 2 dana</w:t>
      </w:r>
    </w:p>
    <w:p w14:paraId="2FDB160D" w14:textId="0E1ADD70" w:rsidR="001B0746" w:rsidRDefault="001B0746" w:rsidP="001319B3">
      <w:pPr>
        <w:numPr>
          <w:ilvl w:val="1"/>
          <w:numId w:val="6"/>
        </w:numPr>
        <w:spacing w:after="0"/>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Radnici sa nižom stručnom spremom (NSS)</w:t>
      </w:r>
      <w:r>
        <w:rPr>
          <w:rFonts w:ascii="Times New Roman" w:hAnsi="Times New Roman" w:cs="Times New Roman"/>
          <w:color w:val="000000"/>
          <w:spacing w:val="-5"/>
          <w:sz w:val="24"/>
          <w:szCs w:val="24"/>
        </w:rPr>
        <w:tab/>
      </w:r>
      <w:r>
        <w:rPr>
          <w:rFonts w:ascii="Times New Roman" w:hAnsi="Times New Roman" w:cs="Times New Roman"/>
          <w:color w:val="000000"/>
          <w:spacing w:val="-5"/>
          <w:sz w:val="24"/>
          <w:szCs w:val="24"/>
        </w:rPr>
        <w:tab/>
        <w:t>- 1 dan</w:t>
      </w:r>
    </w:p>
    <w:p w14:paraId="5BF9CBE2" w14:textId="77777777" w:rsidR="001319B3" w:rsidRPr="003435CB" w:rsidRDefault="001319B3" w:rsidP="001319B3">
      <w:pPr>
        <w:spacing w:after="0"/>
        <w:ind w:left="1440"/>
        <w:rPr>
          <w:rFonts w:ascii="Times New Roman" w:hAnsi="Times New Roman" w:cs="Times New Roman"/>
          <w:color w:val="000000"/>
          <w:spacing w:val="-5"/>
          <w:sz w:val="16"/>
          <w:szCs w:val="16"/>
        </w:rPr>
      </w:pPr>
    </w:p>
    <w:p w14:paraId="2B9560DC" w14:textId="77777777" w:rsidR="00F95D26" w:rsidRPr="00F95D26" w:rsidRDefault="00F95D26" w:rsidP="001319B3">
      <w:pPr>
        <w:numPr>
          <w:ilvl w:val="0"/>
          <w:numId w:val="2"/>
        </w:numPr>
        <w:spacing w:after="0"/>
        <w:rPr>
          <w:rFonts w:ascii="Times New Roman" w:hAnsi="Times New Roman" w:cs="Times New Roman"/>
          <w:color w:val="000000"/>
          <w:sz w:val="24"/>
          <w:szCs w:val="24"/>
        </w:rPr>
      </w:pPr>
      <w:r w:rsidRPr="00F95D26">
        <w:rPr>
          <w:rFonts w:ascii="Times New Roman" w:hAnsi="Times New Roman" w:cs="Times New Roman"/>
          <w:color w:val="000000"/>
          <w:sz w:val="24"/>
          <w:szCs w:val="24"/>
        </w:rPr>
        <w:t>S obzirom na dužinu radnog staža:</w:t>
      </w:r>
    </w:p>
    <w:p w14:paraId="1CB195BD" w14:textId="77777777" w:rsidR="00F95D26" w:rsidRPr="00F95D26" w:rsidRDefault="00F95D26" w:rsidP="001319B3">
      <w:pPr>
        <w:numPr>
          <w:ilvl w:val="0"/>
          <w:numId w:val="7"/>
        </w:numPr>
        <w:spacing w:after="0"/>
        <w:rPr>
          <w:rFonts w:ascii="Times New Roman" w:hAnsi="Times New Roman" w:cs="Times New Roman"/>
          <w:color w:val="000000"/>
          <w:spacing w:val="-9"/>
          <w:sz w:val="24"/>
          <w:szCs w:val="24"/>
        </w:rPr>
      </w:pPr>
      <w:r w:rsidRPr="00F95D26">
        <w:rPr>
          <w:rFonts w:ascii="Times New Roman" w:hAnsi="Times New Roman" w:cs="Times New Roman"/>
          <w:color w:val="000000"/>
          <w:sz w:val="24"/>
          <w:szCs w:val="24"/>
        </w:rPr>
        <w:t>do 5 godina radnog 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9"/>
          <w:sz w:val="24"/>
          <w:szCs w:val="24"/>
        </w:rPr>
        <w:t>1 dan</w:t>
      </w:r>
    </w:p>
    <w:p w14:paraId="63CA47E1" w14:textId="77777777" w:rsidR="00F95D26" w:rsidRPr="00F95D26" w:rsidRDefault="00F95D26" w:rsidP="001319B3">
      <w:pPr>
        <w:numPr>
          <w:ilvl w:val="0"/>
          <w:numId w:val="7"/>
        </w:numPr>
        <w:spacing w:after="0"/>
        <w:rPr>
          <w:rFonts w:ascii="Times New Roman" w:hAnsi="Times New Roman" w:cs="Times New Roman"/>
          <w:color w:val="000000"/>
          <w:spacing w:val="-4"/>
          <w:sz w:val="24"/>
          <w:szCs w:val="24"/>
        </w:rPr>
      </w:pPr>
      <w:r w:rsidRPr="00F95D26">
        <w:rPr>
          <w:rFonts w:ascii="Times New Roman" w:hAnsi="Times New Roman" w:cs="Times New Roman"/>
          <w:color w:val="000000"/>
          <w:spacing w:val="6"/>
          <w:sz w:val="24"/>
          <w:szCs w:val="24"/>
        </w:rPr>
        <w:t xml:space="preserve">od 5 do 10 godina radnog </w:t>
      </w:r>
      <w:r w:rsidRPr="00F95D26">
        <w:rPr>
          <w:rFonts w:ascii="Times New Roman" w:hAnsi="Times New Roman" w:cs="Times New Roman"/>
          <w:color w:val="000000"/>
          <w:sz w:val="24"/>
          <w:szCs w:val="24"/>
        </w:rPr>
        <w:t>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4"/>
          <w:sz w:val="24"/>
          <w:szCs w:val="24"/>
        </w:rPr>
        <w:t>2 dana</w:t>
      </w:r>
    </w:p>
    <w:p w14:paraId="623462DF" w14:textId="77777777" w:rsidR="00F95D26" w:rsidRPr="00F95D26" w:rsidRDefault="00F95D26" w:rsidP="001319B3">
      <w:pPr>
        <w:numPr>
          <w:ilvl w:val="0"/>
          <w:numId w:val="7"/>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5"/>
          <w:sz w:val="24"/>
          <w:szCs w:val="24"/>
        </w:rPr>
        <w:t xml:space="preserve">od 10 do 15 godina radnog </w:t>
      </w:r>
      <w:r w:rsidRPr="00F95D26">
        <w:rPr>
          <w:rFonts w:ascii="Times New Roman" w:hAnsi="Times New Roman" w:cs="Times New Roman"/>
          <w:color w:val="000000"/>
          <w:sz w:val="24"/>
          <w:szCs w:val="24"/>
        </w:rPr>
        <w:t>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2"/>
          <w:sz w:val="24"/>
          <w:szCs w:val="24"/>
        </w:rPr>
        <w:t>3 dana</w:t>
      </w:r>
    </w:p>
    <w:p w14:paraId="0EC1E094" w14:textId="77777777" w:rsidR="00F95D26" w:rsidRPr="00F95D26" w:rsidRDefault="00F95D26" w:rsidP="001319B3">
      <w:pPr>
        <w:numPr>
          <w:ilvl w:val="0"/>
          <w:numId w:val="7"/>
        </w:numPr>
        <w:spacing w:after="0"/>
        <w:rPr>
          <w:rFonts w:ascii="Times New Roman" w:hAnsi="Times New Roman" w:cs="Times New Roman"/>
          <w:color w:val="000000"/>
          <w:sz w:val="24"/>
          <w:szCs w:val="24"/>
        </w:rPr>
      </w:pPr>
      <w:r w:rsidRPr="00F95D26">
        <w:rPr>
          <w:rFonts w:ascii="Times New Roman" w:hAnsi="Times New Roman" w:cs="Times New Roman"/>
          <w:color w:val="000000"/>
          <w:spacing w:val="5"/>
          <w:sz w:val="24"/>
          <w:szCs w:val="24"/>
        </w:rPr>
        <w:t xml:space="preserve">od 15 do 20 godina radnog </w:t>
      </w:r>
      <w:r w:rsidRPr="00F95D26">
        <w:rPr>
          <w:rFonts w:ascii="Times New Roman" w:hAnsi="Times New Roman" w:cs="Times New Roman"/>
          <w:color w:val="000000"/>
          <w:sz w:val="24"/>
          <w:szCs w:val="24"/>
        </w:rPr>
        <w:t>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- 4 dana</w:t>
      </w:r>
    </w:p>
    <w:p w14:paraId="3ED13FE5" w14:textId="77777777" w:rsidR="00F95D26" w:rsidRPr="00F95D26" w:rsidRDefault="00F95D26" w:rsidP="001319B3">
      <w:pPr>
        <w:numPr>
          <w:ilvl w:val="0"/>
          <w:numId w:val="7"/>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5"/>
          <w:sz w:val="24"/>
          <w:szCs w:val="24"/>
        </w:rPr>
        <w:t xml:space="preserve">od 20 do 25 godina radnog </w:t>
      </w:r>
      <w:r w:rsidRPr="00F95D26">
        <w:rPr>
          <w:rFonts w:ascii="Times New Roman" w:hAnsi="Times New Roman" w:cs="Times New Roman"/>
          <w:color w:val="000000"/>
          <w:sz w:val="24"/>
          <w:szCs w:val="24"/>
        </w:rPr>
        <w:t>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2"/>
          <w:sz w:val="24"/>
          <w:szCs w:val="24"/>
        </w:rPr>
        <w:t xml:space="preserve">5 dana </w:t>
      </w:r>
    </w:p>
    <w:p w14:paraId="7C8CFB85" w14:textId="77777777" w:rsidR="00F95D26" w:rsidRPr="00F95D26" w:rsidRDefault="00F95D26" w:rsidP="001319B3">
      <w:pPr>
        <w:numPr>
          <w:ilvl w:val="0"/>
          <w:numId w:val="7"/>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5"/>
          <w:sz w:val="24"/>
          <w:szCs w:val="24"/>
        </w:rPr>
        <w:t xml:space="preserve">od 25 do 30 godina radnog </w:t>
      </w:r>
      <w:r w:rsidRPr="00F95D26">
        <w:rPr>
          <w:rFonts w:ascii="Times New Roman" w:hAnsi="Times New Roman" w:cs="Times New Roman"/>
          <w:color w:val="000000"/>
          <w:sz w:val="24"/>
          <w:szCs w:val="24"/>
        </w:rPr>
        <w:t>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- 6 dana</w:t>
      </w:r>
    </w:p>
    <w:p w14:paraId="02BFDCCD" w14:textId="41FD7DCC" w:rsidR="001319B3" w:rsidRPr="009A181B" w:rsidRDefault="00F95D26" w:rsidP="009A181B">
      <w:pPr>
        <w:numPr>
          <w:ilvl w:val="0"/>
          <w:numId w:val="7"/>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z w:val="24"/>
          <w:szCs w:val="24"/>
        </w:rPr>
        <w:t>od 30 i više godina radnog staža</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- 7 dana</w:t>
      </w:r>
    </w:p>
    <w:p w14:paraId="7DF84E3C" w14:textId="77777777" w:rsidR="00F95D26" w:rsidRPr="00F95D26" w:rsidRDefault="00F95D26" w:rsidP="001319B3">
      <w:pPr>
        <w:numPr>
          <w:ilvl w:val="0"/>
          <w:numId w:val="2"/>
        </w:numPr>
        <w:spacing w:after="0"/>
        <w:rPr>
          <w:rFonts w:ascii="Times New Roman" w:hAnsi="Times New Roman" w:cs="Times New Roman"/>
          <w:color w:val="000000"/>
          <w:sz w:val="24"/>
          <w:szCs w:val="24"/>
        </w:rPr>
      </w:pPr>
      <w:r w:rsidRPr="00F95D26">
        <w:rPr>
          <w:rFonts w:ascii="Times New Roman" w:hAnsi="Times New Roman" w:cs="Times New Roman"/>
          <w:color w:val="000000"/>
          <w:sz w:val="24"/>
          <w:szCs w:val="24"/>
        </w:rPr>
        <w:lastRenderedPageBreak/>
        <w:t>S obzirom na posebne socijalne uvjete:</w:t>
      </w:r>
    </w:p>
    <w:p w14:paraId="39DE3F8B" w14:textId="77777777" w:rsidR="00F95D26" w:rsidRPr="00F95D26" w:rsidRDefault="00F95D26" w:rsidP="001319B3">
      <w:pPr>
        <w:numPr>
          <w:ilvl w:val="0"/>
          <w:numId w:val="9"/>
        </w:numPr>
        <w:spacing w:after="0"/>
        <w:ind w:left="1416"/>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roditelju, posvojitelju ili staratelju s jednim </w:t>
      </w:r>
    </w:p>
    <w:p w14:paraId="1E389921" w14:textId="77777777" w:rsidR="00F95D26" w:rsidRPr="00F95D26" w:rsidRDefault="00F95D26" w:rsidP="001319B3">
      <w:pPr>
        <w:ind w:left="1416"/>
        <w:rPr>
          <w:rFonts w:ascii="Times New Roman" w:hAnsi="Times New Roman" w:cs="Times New Roman"/>
          <w:color w:val="000000"/>
          <w:sz w:val="24"/>
          <w:szCs w:val="24"/>
        </w:rPr>
      </w:pPr>
      <w:r w:rsidRPr="00F95D26">
        <w:rPr>
          <w:rFonts w:ascii="Times New Roman" w:hAnsi="Times New Roman" w:cs="Times New Roman"/>
          <w:color w:val="000000"/>
          <w:sz w:val="24"/>
          <w:szCs w:val="24"/>
        </w:rPr>
        <w:t>malodobnim djetetom</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1</w:t>
      </w:r>
      <w:r w:rsidRPr="00F95D26">
        <w:rPr>
          <w:rFonts w:ascii="Times New Roman" w:hAnsi="Times New Roman" w:cs="Times New Roman"/>
          <w:color w:val="000000"/>
          <w:spacing w:val="-2"/>
          <w:sz w:val="24"/>
          <w:szCs w:val="24"/>
        </w:rPr>
        <w:t xml:space="preserve"> dan</w:t>
      </w:r>
    </w:p>
    <w:p w14:paraId="7C575476" w14:textId="77777777" w:rsidR="00F95D26" w:rsidRPr="00F95D26" w:rsidRDefault="00F95D26" w:rsidP="001319B3">
      <w:pPr>
        <w:numPr>
          <w:ilvl w:val="0"/>
          <w:numId w:val="8"/>
        </w:numPr>
        <w:spacing w:after="0"/>
        <w:ind w:left="1392"/>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 xml:space="preserve">roditelju, posvojitelju ili staratelju </w:t>
      </w:r>
      <w:r w:rsidRPr="00F95D26">
        <w:rPr>
          <w:rFonts w:ascii="Times New Roman" w:hAnsi="Times New Roman" w:cs="Times New Roman"/>
          <w:color w:val="000000"/>
          <w:spacing w:val="1"/>
          <w:sz w:val="24"/>
          <w:szCs w:val="24"/>
        </w:rPr>
        <w:t xml:space="preserve">za svako </w:t>
      </w:r>
    </w:p>
    <w:p w14:paraId="3D502C07" w14:textId="77777777" w:rsidR="00F95D26" w:rsidRPr="00F95D26" w:rsidRDefault="00F95D26" w:rsidP="001319B3">
      <w:pPr>
        <w:ind w:left="1392"/>
        <w:rPr>
          <w:rFonts w:ascii="Times New Roman" w:hAnsi="Times New Roman" w:cs="Times New Roman"/>
          <w:color w:val="000000"/>
          <w:spacing w:val="-1"/>
          <w:sz w:val="24"/>
          <w:szCs w:val="24"/>
        </w:rPr>
      </w:pPr>
      <w:r w:rsidRPr="00F95D26">
        <w:rPr>
          <w:rFonts w:ascii="Times New Roman" w:hAnsi="Times New Roman" w:cs="Times New Roman"/>
          <w:color w:val="000000"/>
          <w:spacing w:val="1"/>
          <w:sz w:val="24"/>
          <w:szCs w:val="24"/>
        </w:rPr>
        <w:t xml:space="preserve">daljnje malodobno dijete </w:t>
      </w:r>
      <w:r w:rsidRPr="00F95D26">
        <w:rPr>
          <w:rFonts w:ascii="Times New Roman" w:hAnsi="Times New Roman" w:cs="Times New Roman"/>
          <w:color w:val="000000"/>
          <w:spacing w:val="-3"/>
          <w:sz w:val="24"/>
          <w:szCs w:val="24"/>
        </w:rPr>
        <w:t xml:space="preserve">još </w:t>
      </w:r>
      <w:r w:rsidRPr="00F95D26">
        <w:rPr>
          <w:rFonts w:ascii="Times New Roman" w:hAnsi="Times New Roman" w:cs="Times New Roman"/>
          <w:color w:val="000000"/>
          <w:spacing w:val="-3"/>
          <w:sz w:val="24"/>
          <w:szCs w:val="24"/>
        </w:rPr>
        <w:tab/>
      </w:r>
      <w:r w:rsidRPr="00F95D26">
        <w:rPr>
          <w:rFonts w:ascii="Times New Roman" w:hAnsi="Times New Roman" w:cs="Times New Roman"/>
          <w:color w:val="000000"/>
          <w:spacing w:val="-3"/>
          <w:sz w:val="24"/>
          <w:szCs w:val="24"/>
        </w:rPr>
        <w:tab/>
      </w:r>
      <w:r w:rsidRPr="00F95D26">
        <w:rPr>
          <w:rFonts w:ascii="Times New Roman" w:hAnsi="Times New Roman" w:cs="Times New Roman"/>
          <w:color w:val="000000"/>
          <w:spacing w:val="-3"/>
          <w:sz w:val="24"/>
          <w:szCs w:val="24"/>
        </w:rPr>
        <w:tab/>
        <w:t xml:space="preserve">po </w:t>
      </w:r>
      <w:r w:rsidRPr="00F95D26">
        <w:rPr>
          <w:rFonts w:ascii="Times New Roman" w:hAnsi="Times New Roman" w:cs="Times New Roman"/>
          <w:color w:val="000000"/>
          <w:spacing w:val="-10"/>
          <w:sz w:val="24"/>
          <w:szCs w:val="24"/>
        </w:rPr>
        <w:t>1 dan</w:t>
      </w:r>
    </w:p>
    <w:p w14:paraId="47B5D771" w14:textId="77777777" w:rsidR="00F95D26" w:rsidRPr="00F95D26" w:rsidRDefault="00F95D26" w:rsidP="001319B3">
      <w:pPr>
        <w:numPr>
          <w:ilvl w:val="0"/>
          <w:numId w:val="8"/>
        </w:numPr>
        <w:spacing w:after="0"/>
        <w:ind w:left="1392"/>
        <w:rPr>
          <w:rFonts w:ascii="Times New Roman" w:hAnsi="Times New Roman" w:cs="Times New Roman"/>
          <w:color w:val="000000"/>
          <w:sz w:val="24"/>
          <w:szCs w:val="24"/>
        </w:rPr>
      </w:pPr>
      <w:r w:rsidRPr="00F95D26">
        <w:rPr>
          <w:rFonts w:ascii="Times New Roman" w:hAnsi="Times New Roman" w:cs="Times New Roman"/>
          <w:color w:val="000000"/>
          <w:spacing w:val="-1"/>
          <w:sz w:val="24"/>
          <w:szCs w:val="24"/>
        </w:rPr>
        <w:t xml:space="preserve">roditelju, posvojitelju ili staratelju </w:t>
      </w:r>
      <w:r w:rsidRPr="00F95D26">
        <w:rPr>
          <w:rFonts w:ascii="Times New Roman" w:hAnsi="Times New Roman" w:cs="Times New Roman"/>
          <w:color w:val="000000"/>
          <w:sz w:val="24"/>
          <w:szCs w:val="24"/>
        </w:rPr>
        <w:t xml:space="preserve">hendikepiranog djeteta bez obzira </w:t>
      </w:r>
      <w:r w:rsidRPr="00F95D26">
        <w:rPr>
          <w:rFonts w:ascii="Times New Roman" w:hAnsi="Times New Roman" w:cs="Times New Roman"/>
          <w:color w:val="000000"/>
          <w:spacing w:val="-1"/>
          <w:sz w:val="24"/>
          <w:szCs w:val="24"/>
        </w:rPr>
        <w:t>na</w:t>
      </w:r>
    </w:p>
    <w:p w14:paraId="2616EE28" w14:textId="77777777" w:rsidR="00F95D26" w:rsidRPr="00F95D26" w:rsidRDefault="00F95D26" w:rsidP="001319B3">
      <w:pPr>
        <w:ind w:left="1392"/>
        <w:rPr>
          <w:rFonts w:ascii="Times New Roman" w:hAnsi="Times New Roman" w:cs="Times New Roman"/>
          <w:color w:val="000000"/>
          <w:sz w:val="24"/>
          <w:szCs w:val="24"/>
        </w:rPr>
      </w:pPr>
      <w:r w:rsidRPr="00F95D26">
        <w:rPr>
          <w:rFonts w:ascii="Times New Roman" w:hAnsi="Times New Roman" w:cs="Times New Roman"/>
          <w:color w:val="000000"/>
          <w:spacing w:val="-1"/>
          <w:sz w:val="24"/>
          <w:szCs w:val="24"/>
        </w:rPr>
        <w:t xml:space="preserve"> ostalu djecu  </w:t>
      </w:r>
      <w:r w:rsidRPr="00F95D26">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ab/>
        <w:t xml:space="preserve"> - 3 dana</w:t>
      </w:r>
    </w:p>
    <w:p w14:paraId="58BB41C8" w14:textId="77777777" w:rsidR="00F95D26" w:rsidRPr="00F95D26" w:rsidRDefault="00F95D26" w:rsidP="001319B3">
      <w:pPr>
        <w:numPr>
          <w:ilvl w:val="0"/>
          <w:numId w:val="8"/>
        </w:numPr>
        <w:spacing w:after="0"/>
        <w:ind w:left="1392"/>
        <w:rPr>
          <w:rFonts w:ascii="Times New Roman" w:hAnsi="Times New Roman" w:cs="Times New Roman"/>
          <w:color w:val="000000"/>
          <w:spacing w:val="-2"/>
          <w:sz w:val="24"/>
          <w:szCs w:val="24"/>
        </w:rPr>
      </w:pPr>
      <w:r w:rsidRPr="00F95D26">
        <w:rPr>
          <w:rFonts w:ascii="Times New Roman" w:hAnsi="Times New Roman" w:cs="Times New Roman"/>
          <w:color w:val="000000"/>
          <w:spacing w:val="-4"/>
          <w:sz w:val="24"/>
          <w:szCs w:val="24"/>
        </w:rPr>
        <w:t xml:space="preserve">invalidu  </w:t>
      </w:r>
      <w:r w:rsidRPr="00F95D26">
        <w:rPr>
          <w:rFonts w:ascii="Times New Roman" w:hAnsi="Times New Roman" w:cs="Times New Roman"/>
          <w:color w:val="000000"/>
          <w:spacing w:val="-4"/>
          <w:sz w:val="24"/>
          <w:szCs w:val="24"/>
        </w:rPr>
        <w:tab/>
      </w:r>
      <w:r w:rsidRPr="00F95D26">
        <w:rPr>
          <w:rFonts w:ascii="Times New Roman" w:hAnsi="Times New Roman" w:cs="Times New Roman"/>
          <w:color w:val="000000"/>
          <w:spacing w:val="-4"/>
          <w:sz w:val="24"/>
          <w:szCs w:val="24"/>
        </w:rPr>
        <w:tab/>
      </w:r>
      <w:r w:rsidRPr="00F95D26">
        <w:rPr>
          <w:rFonts w:ascii="Times New Roman" w:hAnsi="Times New Roman" w:cs="Times New Roman"/>
          <w:color w:val="000000"/>
          <w:spacing w:val="-4"/>
          <w:sz w:val="24"/>
          <w:szCs w:val="24"/>
        </w:rPr>
        <w:tab/>
      </w:r>
      <w:r w:rsidRPr="00F95D26">
        <w:rPr>
          <w:rFonts w:ascii="Times New Roman" w:hAnsi="Times New Roman" w:cs="Times New Roman"/>
          <w:color w:val="000000"/>
          <w:spacing w:val="-4"/>
          <w:sz w:val="24"/>
          <w:szCs w:val="24"/>
        </w:rPr>
        <w:tab/>
      </w:r>
      <w:r w:rsidRPr="00F95D26">
        <w:rPr>
          <w:rFonts w:ascii="Times New Roman" w:hAnsi="Times New Roman" w:cs="Times New Roman"/>
          <w:color w:val="000000"/>
          <w:spacing w:val="-4"/>
          <w:sz w:val="24"/>
          <w:szCs w:val="24"/>
        </w:rPr>
        <w:tab/>
        <w:t xml:space="preserve">- </w:t>
      </w:r>
      <w:r w:rsidRPr="00F95D26">
        <w:rPr>
          <w:rFonts w:ascii="Times New Roman" w:hAnsi="Times New Roman" w:cs="Times New Roman"/>
          <w:color w:val="000000"/>
          <w:spacing w:val="-2"/>
          <w:sz w:val="24"/>
          <w:szCs w:val="24"/>
        </w:rPr>
        <w:t>2 dana</w:t>
      </w:r>
    </w:p>
    <w:p w14:paraId="22D779EA" w14:textId="77777777" w:rsidR="00F95D26" w:rsidRPr="00F95D26" w:rsidRDefault="00F95D26" w:rsidP="00812A60">
      <w:pPr>
        <w:jc w:val="both"/>
        <w:rPr>
          <w:rFonts w:ascii="Times New Roman" w:hAnsi="Times New Roman" w:cs="Times New Roman"/>
          <w:color w:val="000000"/>
          <w:spacing w:val="-4"/>
          <w:sz w:val="24"/>
          <w:szCs w:val="24"/>
        </w:rPr>
      </w:pPr>
    </w:p>
    <w:p w14:paraId="3F6CBAD5" w14:textId="583DA65F" w:rsidR="00F95D26" w:rsidRPr="00F95D26" w:rsidRDefault="00F95D26" w:rsidP="00812A60">
      <w:pPr>
        <w:jc w:val="both"/>
        <w:rPr>
          <w:rFonts w:ascii="Times New Roman" w:hAnsi="Times New Roman" w:cs="Times New Roman"/>
          <w:color w:val="000000"/>
          <w:sz w:val="24"/>
          <w:szCs w:val="24"/>
        </w:rPr>
      </w:pPr>
      <w:r w:rsidRPr="00F95D26">
        <w:rPr>
          <w:rFonts w:ascii="Times New Roman" w:hAnsi="Times New Roman" w:cs="Times New Roman"/>
          <w:color w:val="000000"/>
          <w:spacing w:val="-4"/>
          <w:sz w:val="24"/>
          <w:szCs w:val="24"/>
        </w:rPr>
        <w:t xml:space="preserve">Vrijeme korištenja godišnjeg odmora utvrđuje se </w:t>
      </w:r>
      <w:r w:rsidR="008239EA">
        <w:rPr>
          <w:rFonts w:ascii="Times New Roman" w:hAnsi="Times New Roman" w:cs="Times New Roman"/>
          <w:color w:val="000000"/>
          <w:spacing w:val="-4"/>
          <w:sz w:val="24"/>
          <w:szCs w:val="24"/>
        </w:rPr>
        <w:t>Odlukom o rasporedu i korištenju godišnjeg odmora</w:t>
      </w:r>
    </w:p>
    <w:p w14:paraId="6DC8D876" w14:textId="71014D15" w:rsidR="001319B3" w:rsidRDefault="003435CB" w:rsidP="00812A60">
      <w:pPr>
        <w:jc w:val="both"/>
        <w:rPr>
          <w:rFonts w:ascii="Times New Roman" w:hAnsi="Times New Roman" w:cs="Times New Roman"/>
          <w:color w:val="000000"/>
          <w:sz w:val="24"/>
          <w:szCs w:val="24"/>
        </w:rPr>
      </w:pPr>
      <w:r>
        <w:rPr>
          <w:rFonts w:ascii="Times New Roman" w:hAnsi="Times New Roman" w:cs="Times New Roman"/>
          <w:color w:val="000000"/>
          <w:spacing w:val="8"/>
          <w:sz w:val="24"/>
          <w:szCs w:val="24"/>
        </w:rPr>
        <w:t>Na osnovi odluke o rasporedu i korištenju godišnjeg odmora, z</w:t>
      </w:r>
      <w:r w:rsidR="00F95D26" w:rsidRPr="00F95D26">
        <w:rPr>
          <w:rFonts w:ascii="Times New Roman" w:hAnsi="Times New Roman" w:cs="Times New Roman"/>
          <w:color w:val="000000"/>
          <w:spacing w:val="8"/>
          <w:sz w:val="24"/>
          <w:szCs w:val="24"/>
        </w:rPr>
        <w:t xml:space="preserve">a svakog </w:t>
      </w:r>
      <w:r w:rsidR="00612DF8">
        <w:rPr>
          <w:rFonts w:ascii="Times New Roman" w:hAnsi="Times New Roman" w:cs="Times New Roman"/>
          <w:color w:val="000000"/>
          <w:spacing w:val="1"/>
          <w:sz w:val="24"/>
          <w:szCs w:val="24"/>
        </w:rPr>
        <w:t>radnika</w:t>
      </w:r>
      <w:r w:rsidR="00F95D26" w:rsidRPr="00F95D26">
        <w:rPr>
          <w:rFonts w:ascii="Times New Roman" w:hAnsi="Times New Roman" w:cs="Times New Roman"/>
          <w:color w:val="000000"/>
          <w:spacing w:val="1"/>
          <w:sz w:val="24"/>
          <w:szCs w:val="24"/>
        </w:rPr>
        <w:t xml:space="preserve"> </w:t>
      </w:r>
      <w:r w:rsidR="002B61A4">
        <w:rPr>
          <w:rFonts w:ascii="Times New Roman" w:hAnsi="Times New Roman" w:cs="Times New Roman"/>
          <w:color w:val="000000"/>
          <w:spacing w:val="8"/>
          <w:sz w:val="24"/>
          <w:szCs w:val="24"/>
        </w:rPr>
        <w:t xml:space="preserve">donosi se </w:t>
      </w:r>
      <w:r w:rsidR="008239EA">
        <w:rPr>
          <w:rFonts w:ascii="Times New Roman" w:hAnsi="Times New Roman" w:cs="Times New Roman"/>
          <w:color w:val="000000"/>
          <w:spacing w:val="8"/>
          <w:sz w:val="24"/>
          <w:szCs w:val="24"/>
        </w:rPr>
        <w:t>Odluka</w:t>
      </w:r>
      <w:r w:rsidR="00F95D26" w:rsidRPr="00F95D26">
        <w:rPr>
          <w:rFonts w:ascii="Times New Roman" w:hAnsi="Times New Roman" w:cs="Times New Roman"/>
          <w:color w:val="000000"/>
          <w:spacing w:val="8"/>
          <w:sz w:val="24"/>
          <w:szCs w:val="24"/>
        </w:rPr>
        <w:t xml:space="preserve"> o </w:t>
      </w:r>
      <w:r w:rsidR="00F95D26" w:rsidRPr="00F95D26">
        <w:rPr>
          <w:rFonts w:ascii="Times New Roman" w:hAnsi="Times New Roman" w:cs="Times New Roman"/>
          <w:color w:val="000000"/>
          <w:sz w:val="24"/>
          <w:szCs w:val="24"/>
        </w:rPr>
        <w:t>korištenju godišnjeg odmora</w:t>
      </w:r>
      <w:r>
        <w:rPr>
          <w:rFonts w:ascii="Times New Roman" w:hAnsi="Times New Roman" w:cs="Times New Roman"/>
          <w:color w:val="000000"/>
          <w:sz w:val="24"/>
          <w:szCs w:val="24"/>
        </w:rPr>
        <w:t xml:space="preserve"> kojom se utvrđuje trajanje godišnjeg odmora  te vrijeme korištenja godišnjeg odmora</w:t>
      </w:r>
      <w:r w:rsidR="00EF4B3F">
        <w:rPr>
          <w:rFonts w:ascii="Times New Roman" w:hAnsi="Times New Roman" w:cs="Times New Roman"/>
          <w:color w:val="000000"/>
          <w:sz w:val="24"/>
          <w:szCs w:val="24"/>
        </w:rPr>
        <w:t xml:space="preserve"> za svakog pojedinog radnika</w:t>
      </w:r>
      <w:r>
        <w:rPr>
          <w:rFonts w:ascii="Times New Roman" w:hAnsi="Times New Roman" w:cs="Times New Roman"/>
          <w:color w:val="000000"/>
          <w:sz w:val="24"/>
          <w:szCs w:val="24"/>
        </w:rPr>
        <w:t>.</w:t>
      </w:r>
    </w:p>
    <w:p w14:paraId="765E5A9B" w14:textId="74B5BB76" w:rsidR="00EF4B3F" w:rsidRDefault="00EF4B3F"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Radnik može koristiti godišnji odmor u dva dijela, osim ako se drugačije ne dogovori s direktorom.</w:t>
      </w:r>
    </w:p>
    <w:p w14:paraId="5284119A" w14:textId="353306FD" w:rsidR="00EF4B3F" w:rsidRDefault="00EF4B3F"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radnik koristi godišnji odmor u dijelovima, mora tijekom kalendarske godine za koju ostvaruje pravo na godišnji odmor, iskoristiti najmanje dva tjedna u neprekidnom trajanju, pod uvjetom da je ostvario pravo na godišnji odmor u trajanju dužem od dva tjedna.</w:t>
      </w:r>
    </w:p>
    <w:p w14:paraId="6ECB12C6" w14:textId="634C6EC2" w:rsidR="00EF4B3F" w:rsidRDefault="00EF4B3F"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Drugi dio godišnjeg odmora radnik mora iskoristiti najkasnije do 30. lipnja slijedeće kalendarske godine.</w:t>
      </w:r>
    </w:p>
    <w:p w14:paraId="156B645A" w14:textId="77777777" w:rsidR="003435CB" w:rsidRDefault="003435CB" w:rsidP="00F95D26">
      <w:pPr>
        <w:rPr>
          <w:rFonts w:ascii="Times New Roman" w:hAnsi="Times New Roman" w:cs="Times New Roman"/>
          <w:color w:val="000000"/>
          <w:sz w:val="24"/>
          <w:szCs w:val="24"/>
        </w:rPr>
      </w:pPr>
    </w:p>
    <w:p w14:paraId="214A48F0" w14:textId="527AA07D" w:rsidR="00BD1C57" w:rsidRPr="00BD1C57" w:rsidRDefault="00BD1C57" w:rsidP="00F95D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Dopust bez naknade plaće - </w:t>
      </w:r>
      <w:r w:rsidRPr="00BD1C57">
        <w:rPr>
          <w:rFonts w:ascii="Times New Roman" w:hAnsi="Times New Roman" w:cs="Times New Roman"/>
          <w:b/>
          <w:bCs/>
          <w:color w:val="000000"/>
          <w:sz w:val="24"/>
          <w:szCs w:val="24"/>
        </w:rPr>
        <w:t>Neplaćeni dopust</w:t>
      </w:r>
    </w:p>
    <w:p w14:paraId="70C75EAB" w14:textId="4448A7F3"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5</w:t>
      </w:r>
      <w:r w:rsidR="0077449F">
        <w:rPr>
          <w:rFonts w:ascii="Times New Roman" w:hAnsi="Times New Roman" w:cs="Times New Roman"/>
          <w:color w:val="000000"/>
          <w:sz w:val="24"/>
          <w:szCs w:val="24"/>
        </w:rPr>
        <w:t>6</w:t>
      </w:r>
      <w:r w:rsidRPr="00F95D26">
        <w:rPr>
          <w:rFonts w:ascii="Times New Roman" w:hAnsi="Times New Roman" w:cs="Times New Roman"/>
          <w:color w:val="000000"/>
          <w:sz w:val="24"/>
          <w:szCs w:val="24"/>
        </w:rPr>
        <w:t>.</w:t>
      </w:r>
    </w:p>
    <w:p w14:paraId="36DF8CAD" w14:textId="020689D2" w:rsidR="003216A4" w:rsidRDefault="00612DF8" w:rsidP="00F95D26">
      <w:pPr>
        <w:jc w:val="both"/>
        <w:rPr>
          <w:rFonts w:ascii="Times New Roman" w:hAnsi="Times New Roman" w:cs="Times New Roman"/>
          <w:color w:val="000000"/>
          <w:spacing w:val="-2"/>
          <w:sz w:val="24"/>
          <w:szCs w:val="24"/>
        </w:rPr>
      </w:pPr>
      <w:r>
        <w:rPr>
          <w:rFonts w:ascii="Times New Roman" w:hAnsi="Times New Roman" w:cs="Times New Roman"/>
          <w:color w:val="000000"/>
          <w:spacing w:val="1"/>
          <w:sz w:val="24"/>
          <w:szCs w:val="24"/>
        </w:rPr>
        <w:t>Radnik</w:t>
      </w:r>
      <w:r w:rsidR="00F95D26" w:rsidRPr="00F95D26">
        <w:rPr>
          <w:rFonts w:ascii="Times New Roman" w:hAnsi="Times New Roman" w:cs="Times New Roman"/>
          <w:color w:val="000000"/>
          <w:spacing w:val="1"/>
          <w:sz w:val="24"/>
          <w:szCs w:val="24"/>
        </w:rPr>
        <w:t xml:space="preserve"> se </w:t>
      </w:r>
      <w:r w:rsidR="00F95D26" w:rsidRPr="00F95D26">
        <w:rPr>
          <w:rFonts w:ascii="Times New Roman" w:hAnsi="Times New Roman" w:cs="Times New Roman"/>
          <w:color w:val="000000"/>
          <w:sz w:val="24"/>
          <w:szCs w:val="24"/>
        </w:rPr>
        <w:t xml:space="preserve">može odobriti dopust bez naknade plaće (neplaćeni dopust) </w:t>
      </w:r>
      <w:r w:rsidR="007F4616">
        <w:rPr>
          <w:rFonts w:ascii="Times New Roman" w:hAnsi="Times New Roman" w:cs="Times New Roman"/>
          <w:color w:val="000000"/>
          <w:sz w:val="24"/>
          <w:szCs w:val="24"/>
        </w:rPr>
        <w:t>do</w:t>
      </w:r>
      <w:r w:rsidR="00F95D26" w:rsidRPr="00F95D26">
        <w:rPr>
          <w:rFonts w:ascii="Times New Roman" w:hAnsi="Times New Roman" w:cs="Times New Roman"/>
          <w:color w:val="000000"/>
          <w:sz w:val="24"/>
          <w:szCs w:val="24"/>
        </w:rPr>
        <w:t xml:space="preserve"> 30 dana u tijek</w:t>
      </w:r>
      <w:r w:rsidR="00F95D26" w:rsidRPr="00F95D26">
        <w:rPr>
          <w:rFonts w:ascii="Times New Roman" w:hAnsi="Times New Roman" w:cs="Times New Roman"/>
          <w:color w:val="000000"/>
          <w:spacing w:val="-1"/>
          <w:sz w:val="24"/>
          <w:szCs w:val="24"/>
        </w:rPr>
        <w:t xml:space="preserve">u kalendarske godine, pod uvjetom da je takav </w:t>
      </w:r>
      <w:r w:rsidR="00F95D26" w:rsidRPr="00F95D26">
        <w:rPr>
          <w:rFonts w:ascii="Times New Roman" w:hAnsi="Times New Roman" w:cs="Times New Roman"/>
          <w:color w:val="000000"/>
          <w:sz w:val="24"/>
          <w:szCs w:val="24"/>
        </w:rPr>
        <w:t>dopust opravdan i da neće izazvati teškoće u</w:t>
      </w:r>
      <w:r w:rsidR="00F95D26" w:rsidRPr="00F95D26">
        <w:rPr>
          <w:rFonts w:ascii="Times New Roman" w:hAnsi="Times New Roman" w:cs="Times New Roman"/>
          <w:color w:val="000000"/>
          <w:spacing w:val="14"/>
          <w:sz w:val="24"/>
          <w:szCs w:val="24"/>
        </w:rPr>
        <w:t xml:space="preserve"> </w:t>
      </w:r>
      <w:r w:rsidR="00F95D26" w:rsidRPr="00F95D26">
        <w:rPr>
          <w:rFonts w:ascii="Times New Roman" w:hAnsi="Times New Roman" w:cs="Times New Roman"/>
          <w:color w:val="000000"/>
          <w:spacing w:val="-2"/>
          <w:sz w:val="24"/>
          <w:szCs w:val="24"/>
        </w:rPr>
        <w:t xml:space="preserve">obavljanju poslova </w:t>
      </w:r>
      <w:r w:rsidR="003216A4">
        <w:rPr>
          <w:rFonts w:ascii="Times New Roman" w:hAnsi="Times New Roman" w:cs="Times New Roman"/>
          <w:color w:val="000000"/>
          <w:spacing w:val="-2"/>
          <w:sz w:val="24"/>
          <w:szCs w:val="24"/>
        </w:rPr>
        <w:t>Društva,</w:t>
      </w:r>
      <w:r w:rsidR="00F95D26" w:rsidRPr="00F95D26">
        <w:rPr>
          <w:rFonts w:ascii="Times New Roman" w:hAnsi="Times New Roman" w:cs="Times New Roman"/>
          <w:color w:val="000000"/>
          <w:spacing w:val="-2"/>
          <w:sz w:val="24"/>
          <w:szCs w:val="24"/>
        </w:rPr>
        <w:t xml:space="preserve"> a osobito</w:t>
      </w:r>
      <w:r w:rsidR="003216A4">
        <w:rPr>
          <w:rFonts w:ascii="Times New Roman" w:hAnsi="Times New Roman" w:cs="Times New Roman"/>
          <w:color w:val="000000"/>
          <w:spacing w:val="-2"/>
          <w:sz w:val="24"/>
          <w:szCs w:val="24"/>
        </w:rPr>
        <w:t xml:space="preserve">: </w:t>
      </w:r>
    </w:p>
    <w:p w14:paraId="18961A92" w14:textId="742566EF" w:rsidR="003216A4" w:rsidRPr="003216A4" w:rsidRDefault="00F95D26" w:rsidP="003216A4">
      <w:pPr>
        <w:pStyle w:val="Odlomakpopisa"/>
        <w:numPr>
          <w:ilvl w:val="0"/>
          <w:numId w:val="8"/>
        </w:numPr>
        <w:jc w:val="both"/>
        <w:rPr>
          <w:rFonts w:ascii="Times New Roman" w:hAnsi="Times New Roman" w:cs="Times New Roman"/>
          <w:color w:val="000000"/>
          <w:sz w:val="24"/>
          <w:szCs w:val="24"/>
        </w:rPr>
      </w:pPr>
      <w:r w:rsidRPr="003216A4">
        <w:rPr>
          <w:rFonts w:ascii="Times New Roman" w:hAnsi="Times New Roman" w:cs="Times New Roman"/>
          <w:color w:val="000000"/>
          <w:spacing w:val="-2"/>
          <w:sz w:val="24"/>
          <w:szCs w:val="24"/>
        </w:rPr>
        <w:t xml:space="preserve">radi </w:t>
      </w:r>
      <w:r w:rsidRPr="003216A4">
        <w:rPr>
          <w:rFonts w:ascii="Times New Roman" w:hAnsi="Times New Roman" w:cs="Times New Roman"/>
          <w:color w:val="000000"/>
          <w:sz w:val="24"/>
          <w:szCs w:val="24"/>
        </w:rPr>
        <w:t xml:space="preserve">gradnje, popravka ili adaptacije kuće ili stana, </w:t>
      </w:r>
    </w:p>
    <w:p w14:paraId="51BD5034" w14:textId="77777777" w:rsidR="003216A4" w:rsidRPr="003216A4" w:rsidRDefault="00F95D26" w:rsidP="003216A4">
      <w:pPr>
        <w:pStyle w:val="Odlomakpopisa"/>
        <w:numPr>
          <w:ilvl w:val="0"/>
          <w:numId w:val="8"/>
        </w:numPr>
        <w:jc w:val="both"/>
        <w:rPr>
          <w:rFonts w:ascii="Times New Roman" w:hAnsi="Times New Roman" w:cs="Times New Roman"/>
          <w:color w:val="000000"/>
          <w:sz w:val="24"/>
          <w:szCs w:val="24"/>
        </w:rPr>
      </w:pPr>
      <w:r w:rsidRPr="003216A4">
        <w:rPr>
          <w:rFonts w:ascii="Times New Roman" w:hAnsi="Times New Roman" w:cs="Times New Roman"/>
          <w:color w:val="000000"/>
          <w:sz w:val="24"/>
          <w:szCs w:val="24"/>
        </w:rPr>
        <w:t xml:space="preserve">njega </w:t>
      </w:r>
      <w:r w:rsidRPr="003216A4">
        <w:rPr>
          <w:rFonts w:ascii="Times New Roman" w:hAnsi="Times New Roman" w:cs="Times New Roman"/>
          <w:color w:val="000000"/>
          <w:spacing w:val="7"/>
          <w:sz w:val="24"/>
          <w:szCs w:val="24"/>
        </w:rPr>
        <w:t xml:space="preserve">člana uže obitelji, </w:t>
      </w:r>
    </w:p>
    <w:p w14:paraId="22F3A446" w14:textId="77777777" w:rsidR="003216A4" w:rsidRPr="003216A4" w:rsidRDefault="00F95D26" w:rsidP="003216A4">
      <w:pPr>
        <w:pStyle w:val="Odlomakpopisa"/>
        <w:numPr>
          <w:ilvl w:val="0"/>
          <w:numId w:val="8"/>
        </w:numPr>
        <w:jc w:val="both"/>
        <w:rPr>
          <w:rFonts w:ascii="Times New Roman" w:hAnsi="Times New Roman" w:cs="Times New Roman"/>
          <w:color w:val="000000"/>
          <w:sz w:val="24"/>
          <w:szCs w:val="24"/>
        </w:rPr>
      </w:pPr>
      <w:r w:rsidRPr="003216A4">
        <w:rPr>
          <w:rFonts w:ascii="Times New Roman" w:hAnsi="Times New Roman" w:cs="Times New Roman"/>
          <w:color w:val="000000"/>
          <w:spacing w:val="7"/>
          <w:sz w:val="24"/>
          <w:szCs w:val="24"/>
        </w:rPr>
        <w:t xml:space="preserve">liječenja na osobni trošak, </w:t>
      </w:r>
    </w:p>
    <w:p w14:paraId="122CDDAC" w14:textId="77777777" w:rsidR="003216A4" w:rsidRPr="003216A4" w:rsidRDefault="00F95D26" w:rsidP="003216A4">
      <w:pPr>
        <w:pStyle w:val="Odlomakpopisa"/>
        <w:numPr>
          <w:ilvl w:val="0"/>
          <w:numId w:val="8"/>
        </w:numPr>
        <w:jc w:val="both"/>
        <w:rPr>
          <w:rFonts w:ascii="Times New Roman" w:hAnsi="Times New Roman" w:cs="Times New Roman"/>
          <w:color w:val="000000"/>
          <w:sz w:val="24"/>
          <w:szCs w:val="24"/>
        </w:rPr>
      </w:pPr>
      <w:r w:rsidRPr="003216A4">
        <w:rPr>
          <w:rFonts w:ascii="Times New Roman" w:hAnsi="Times New Roman" w:cs="Times New Roman"/>
          <w:color w:val="000000"/>
          <w:spacing w:val="2"/>
          <w:sz w:val="24"/>
          <w:szCs w:val="24"/>
        </w:rPr>
        <w:t xml:space="preserve">sudjelovanje u kulturno-umjetničkim i sportskim </w:t>
      </w:r>
      <w:r w:rsidRPr="003216A4">
        <w:rPr>
          <w:rFonts w:ascii="Times New Roman" w:hAnsi="Times New Roman" w:cs="Times New Roman"/>
          <w:color w:val="000000"/>
          <w:spacing w:val="6"/>
          <w:sz w:val="24"/>
          <w:szCs w:val="24"/>
        </w:rPr>
        <w:t xml:space="preserve">priredbama, </w:t>
      </w:r>
    </w:p>
    <w:p w14:paraId="7EEDD1CA" w14:textId="77F1CC05" w:rsidR="008239EA" w:rsidRDefault="00F95D26" w:rsidP="003216A4">
      <w:pPr>
        <w:pStyle w:val="Odlomakpopisa"/>
        <w:numPr>
          <w:ilvl w:val="0"/>
          <w:numId w:val="8"/>
        </w:numPr>
        <w:jc w:val="both"/>
        <w:rPr>
          <w:rFonts w:ascii="Times New Roman" w:hAnsi="Times New Roman" w:cs="Times New Roman"/>
          <w:color w:val="000000"/>
          <w:sz w:val="24"/>
          <w:szCs w:val="24"/>
        </w:rPr>
      </w:pPr>
      <w:r w:rsidRPr="003216A4">
        <w:rPr>
          <w:rFonts w:ascii="Times New Roman" w:hAnsi="Times New Roman" w:cs="Times New Roman"/>
          <w:color w:val="000000"/>
          <w:spacing w:val="6"/>
          <w:sz w:val="24"/>
          <w:szCs w:val="24"/>
        </w:rPr>
        <w:t xml:space="preserve">osobnog školovanja, doškolovanja, </w:t>
      </w:r>
      <w:r w:rsidRPr="003216A4">
        <w:rPr>
          <w:rFonts w:ascii="Times New Roman" w:hAnsi="Times New Roman" w:cs="Times New Roman"/>
          <w:color w:val="000000"/>
          <w:sz w:val="24"/>
          <w:szCs w:val="24"/>
        </w:rPr>
        <w:t>osposobljavanja, usavršavanja ili specijalizacije i sl.</w:t>
      </w:r>
    </w:p>
    <w:p w14:paraId="7447F743" w14:textId="5717538D" w:rsidR="003216A4" w:rsidRPr="003216A4" w:rsidRDefault="003216A4" w:rsidP="003216A4">
      <w:pPr>
        <w:pStyle w:val="Odlomakpopisa"/>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obiteljskih ili drugih neodgodivih obveza.</w:t>
      </w:r>
    </w:p>
    <w:p w14:paraId="5A181805" w14:textId="77777777" w:rsidR="00F95D26" w:rsidRDefault="00F95D26" w:rsidP="00F95D26">
      <w:pPr>
        <w:jc w:val="both"/>
        <w:rPr>
          <w:rFonts w:ascii="Times New Roman" w:hAnsi="Times New Roman" w:cs="Times New Roman"/>
          <w:color w:val="000000"/>
          <w:spacing w:val="-1"/>
          <w:sz w:val="24"/>
          <w:szCs w:val="24"/>
        </w:rPr>
      </w:pPr>
      <w:r w:rsidRPr="00F95D26">
        <w:rPr>
          <w:rFonts w:ascii="Times New Roman" w:hAnsi="Times New Roman" w:cs="Times New Roman"/>
          <w:color w:val="000000"/>
          <w:sz w:val="24"/>
          <w:szCs w:val="24"/>
        </w:rPr>
        <w:t xml:space="preserve">Ako to okolnosti zahtijevaju, </w:t>
      </w:r>
      <w:r w:rsidR="00612DF8">
        <w:rPr>
          <w:rFonts w:ascii="Times New Roman" w:hAnsi="Times New Roman" w:cs="Times New Roman"/>
          <w:color w:val="000000"/>
          <w:spacing w:val="1"/>
          <w:sz w:val="24"/>
          <w:szCs w:val="24"/>
        </w:rPr>
        <w:t>radniku</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z w:val="24"/>
          <w:szCs w:val="24"/>
        </w:rPr>
        <w:t xml:space="preserve">se </w:t>
      </w:r>
      <w:r w:rsidRPr="00F95D26">
        <w:rPr>
          <w:rFonts w:ascii="Times New Roman" w:hAnsi="Times New Roman" w:cs="Times New Roman"/>
          <w:color w:val="000000"/>
          <w:spacing w:val="-1"/>
          <w:sz w:val="24"/>
          <w:szCs w:val="24"/>
        </w:rPr>
        <w:t>neplaćeni dopust iz st. 1. ovog članka može odobriti u trajanju duljem od 30 dana.</w:t>
      </w:r>
    </w:p>
    <w:p w14:paraId="30255C73" w14:textId="24588451" w:rsidR="00EF4B3F" w:rsidRPr="00F95D26" w:rsidRDefault="00F95D26" w:rsidP="008239EA">
      <w:pPr>
        <w:jc w:val="both"/>
        <w:rPr>
          <w:rFonts w:ascii="Times New Roman" w:hAnsi="Times New Roman" w:cs="Times New Roman"/>
          <w:color w:val="000000"/>
          <w:sz w:val="24"/>
          <w:szCs w:val="24"/>
        </w:rPr>
      </w:pPr>
      <w:r w:rsidRPr="00F95D26">
        <w:rPr>
          <w:rFonts w:ascii="Times New Roman" w:hAnsi="Times New Roman" w:cs="Times New Roman"/>
          <w:color w:val="000000"/>
          <w:spacing w:val="-2"/>
          <w:sz w:val="24"/>
          <w:szCs w:val="24"/>
        </w:rPr>
        <w:t xml:space="preserve">Odluku o ostvarenju prava na neplaćeni dopust </w:t>
      </w:r>
      <w:r w:rsidRPr="00F95D26">
        <w:rPr>
          <w:rFonts w:ascii="Times New Roman" w:hAnsi="Times New Roman" w:cs="Times New Roman"/>
          <w:color w:val="000000"/>
          <w:spacing w:val="-1"/>
          <w:sz w:val="24"/>
          <w:szCs w:val="24"/>
        </w:rPr>
        <w:t>iz ovog članka donosi direktor.</w:t>
      </w:r>
      <w:r w:rsidRPr="00F95D26">
        <w:rPr>
          <w:rFonts w:ascii="Times New Roman" w:hAnsi="Times New Roman" w:cs="Times New Roman"/>
          <w:color w:val="000000"/>
          <w:sz w:val="24"/>
          <w:szCs w:val="24"/>
        </w:rPr>
        <w:t xml:space="preserve">  </w:t>
      </w:r>
    </w:p>
    <w:p w14:paraId="48ED6D7F" w14:textId="23A1D7E0"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lastRenderedPageBreak/>
        <w:t>Članak 5</w:t>
      </w:r>
      <w:r w:rsidR="0077449F">
        <w:rPr>
          <w:rFonts w:ascii="Times New Roman" w:hAnsi="Times New Roman" w:cs="Times New Roman"/>
          <w:color w:val="000000"/>
          <w:sz w:val="24"/>
          <w:szCs w:val="24"/>
        </w:rPr>
        <w:t>7</w:t>
      </w:r>
      <w:r w:rsidRPr="00F95D26">
        <w:rPr>
          <w:rFonts w:ascii="Times New Roman" w:hAnsi="Times New Roman" w:cs="Times New Roman"/>
          <w:color w:val="000000"/>
          <w:sz w:val="24"/>
          <w:szCs w:val="24"/>
        </w:rPr>
        <w:t>.</w:t>
      </w:r>
    </w:p>
    <w:p w14:paraId="578E6CBD" w14:textId="77777777" w:rsidR="00F95D26" w:rsidRPr="00F95D26" w:rsidRDefault="00F95D26" w:rsidP="00F95D26">
      <w:pPr>
        <w:jc w:val="both"/>
        <w:rPr>
          <w:rFonts w:ascii="Times New Roman" w:hAnsi="Times New Roman" w:cs="Times New Roman"/>
          <w:color w:val="000000"/>
          <w:sz w:val="24"/>
          <w:szCs w:val="24"/>
        </w:rPr>
      </w:pPr>
      <w:r w:rsidRPr="00F95D26">
        <w:rPr>
          <w:rFonts w:ascii="Times New Roman" w:hAnsi="Times New Roman" w:cs="Times New Roman"/>
          <w:color w:val="000000"/>
          <w:spacing w:val="9"/>
          <w:sz w:val="24"/>
          <w:szCs w:val="24"/>
        </w:rPr>
        <w:t xml:space="preserve">Za </w:t>
      </w:r>
      <w:r w:rsidRPr="00F95D26">
        <w:rPr>
          <w:rFonts w:ascii="Times New Roman" w:hAnsi="Times New Roman" w:cs="Times New Roman"/>
          <w:sz w:val="24"/>
          <w:szCs w:val="24"/>
        </w:rPr>
        <w:t xml:space="preserve">vrijeme neplaćenog dopusta do 30 dana </w:t>
      </w:r>
      <w:r w:rsidR="00612DF8">
        <w:rPr>
          <w:rFonts w:ascii="Times New Roman" w:hAnsi="Times New Roman" w:cs="Times New Roman"/>
          <w:sz w:val="24"/>
          <w:szCs w:val="24"/>
        </w:rPr>
        <w:t>Društvo je dužno</w:t>
      </w:r>
      <w:r w:rsidRPr="00F95D26">
        <w:rPr>
          <w:rFonts w:ascii="Times New Roman" w:hAnsi="Times New Roman" w:cs="Times New Roman"/>
          <w:color w:val="000000"/>
          <w:sz w:val="24"/>
          <w:szCs w:val="24"/>
        </w:rPr>
        <w:t xml:space="preserve"> za </w:t>
      </w:r>
      <w:r w:rsidR="00612DF8">
        <w:rPr>
          <w:rFonts w:ascii="Times New Roman" w:hAnsi="Times New Roman" w:cs="Times New Roman"/>
          <w:color w:val="000000"/>
          <w:spacing w:val="1"/>
          <w:sz w:val="24"/>
          <w:szCs w:val="24"/>
        </w:rPr>
        <w:t>radnika</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z w:val="24"/>
          <w:szCs w:val="24"/>
        </w:rPr>
        <w:t>uplatiti obvezne doprinose za plaću.</w:t>
      </w:r>
    </w:p>
    <w:p w14:paraId="0DEE7311" w14:textId="5BBCA074" w:rsidR="00F95D26" w:rsidRDefault="00F95D26" w:rsidP="00F95D26">
      <w:pPr>
        <w:jc w:val="both"/>
        <w:rPr>
          <w:rFonts w:ascii="Times New Roman" w:hAnsi="Times New Roman" w:cs="Times New Roman"/>
          <w:color w:val="000000"/>
          <w:spacing w:val="5"/>
          <w:sz w:val="24"/>
          <w:szCs w:val="24"/>
        </w:rPr>
      </w:pPr>
      <w:r w:rsidRPr="00F95D26">
        <w:rPr>
          <w:rFonts w:ascii="Times New Roman" w:hAnsi="Times New Roman" w:cs="Times New Roman"/>
          <w:color w:val="000000"/>
          <w:spacing w:val="2"/>
          <w:sz w:val="24"/>
          <w:szCs w:val="24"/>
        </w:rPr>
        <w:t xml:space="preserve">Za vrijeme neplaćenog dopusta </w:t>
      </w:r>
      <w:r w:rsidR="00612DF8">
        <w:rPr>
          <w:rFonts w:ascii="Times New Roman" w:hAnsi="Times New Roman" w:cs="Times New Roman"/>
          <w:color w:val="000000"/>
          <w:spacing w:val="1"/>
          <w:sz w:val="24"/>
          <w:szCs w:val="24"/>
        </w:rPr>
        <w:t>radniku</w:t>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5"/>
          <w:sz w:val="24"/>
          <w:szCs w:val="24"/>
        </w:rPr>
        <w:t xml:space="preserve">miruju prava i obveze iz </w:t>
      </w:r>
      <w:r w:rsidR="00E5225A">
        <w:rPr>
          <w:rFonts w:ascii="Times New Roman" w:hAnsi="Times New Roman" w:cs="Times New Roman"/>
          <w:color w:val="000000"/>
          <w:spacing w:val="5"/>
          <w:sz w:val="24"/>
          <w:szCs w:val="24"/>
        </w:rPr>
        <w:t>radnog odnosa ili u vezi s radnim odnosom</w:t>
      </w:r>
      <w:r w:rsidRPr="00F95D26">
        <w:rPr>
          <w:rFonts w:ascii="Times New Roman" w:hAnsi="Times New Roman" w:cs="Times New Roman"/>
          <w:color w:val="000000"/>
          <w:spacing w:val="5"/>
          <w:sz w:val="24"/>
          <w:szCs w:val="24"/>
        </w:rPr>
        <w:t>.</w:t>
      </w:r>
    </w:p>
    <w:p w14:paraId="62380299" w14:textId="41841809" w:rsidR="003216A4" w:rsidRPr="00F95D26" w:rsidRDefault="003216A4" w:rsidP="00F95D26">
      <w:pPr>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Za vrijeme trajanja neplaćenog dopusta radnik ne ostvaruje pravo na plaću</w:t>
      </w:r>
      <w:r w:rsidR="007F4616">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 xml:space="preserve"> </w:t>
      </w:r>
    </w:p>
    <w:p w14:paraId="52EFEB3A" w14:textId="77777777" w:rsidR="007F4616" w:rsidRPr="003216A4" w:rsidRDefault="007F4616" w:rsidP="00F95D26">
      <w:pPr>
        <w:rPr>
          <w:rFonts w:ascii="Times New Roman" w:hAnsi="Times New Roman" w:cs="Times New Roman"/>
          <w:color w:val="000000"/>
          <w:spacing w:val="5"/>
          <w:sz w:val="16"/>
          <w:szCs w:val="16"/>
        </w:rPr>
      </w:pPr>
    </w:p>
    <w:p w14:paraId="1886C4FB" w14:textId="518D48A6" w:rsidR="001B0746" w:rsidRPr="001B0746" w:rsidRDefault="00BD1C57" w:rsidP="00F95D26">
      <w:pPr>
        <w:rPr>
          <w:rFonts w:ascii="Times New Roman" w:hAnsi="Times New Roman" w:cs="Times New Roman"/>
          <w:b/>
          <w:bCs/>
          <w:color w:val="000000"/>
          <w:spacing w:val="5"/>
          <w:sz w:val="24"/>
          <w:szCs w:val="24"/>
        </w:rPr>
      </w:pPr>
      <w:r>
        <w:rPr>
          <w:rFonts w:ascii="Times New Roman" w:hAnsi="Times New Roman" w:cs="Times New Roman"/>
          <w:b/>
          <w:bCs/>
          <w:color w:val="000000"/>
          <w:spacing w:val="5"/>
          <w:sz w:val="24"/>
          <w:szCs w:val="24"/>
        </w:rPr>
        <w:t xml:space="preserve">Dopust uz naknadu plaće - </w:t>
      </w:r>
      <w:r w:rsidR="001B0746" w:rsidRPr="001B0746">
        <w:rPr>
          <w:rFonts w:ascii="Times New Roman" w:hAnsi="Times New Roman" w:cs="Times New Roman"/>
          <w:b/>
          <w:bCs/>
          <w:color w:val="000000"/>
          <w:spacing w:val="5"/>
          <w:sz w:val="24"/>
          <w:szCs w:val="24"/>
        </w:rPr>
        <w:t>Plaćeni dopust</w:t>
      </w:r>
    </w:p>
    <w:p w14:paraId="7D736BF4" w14:textId="3CC9275A" w:rsidR="00F95D26" w:rsidRPr="00F95D26" w:rsidRDefault="00F95D26" w:rsidP="00F95D26">
      <w:pPr>
        <w:jc w:val="center"/>
        <w:rPr>
          <w:rFonts w:ascii="Times New Roman" w:hAnsi="Times New Roman" w:cs="Times New Roman"/>
          <w:color w:val="000000"/>
          <w:spacing w:val="5"/>
          <w:sz w:val="24"/>
          <w:szCs w:val="24"/>
        </w:rPr>
      </w:pPr>
      <w:r w:rsidRPr="00F95D26">
        <w:rPr>
          <w:rFonts w:ascii="Times New Roman" w:hAnsi="Times New Roman" w:cs="Times New Roman"/>
          <w:color w:val="000000"/>
          <w:spacing w:val="5"/>
          <w:sz w:val="24"/>
          <w:szCs w:val="24"/>
        </w:rPr>
        <w:t>Č</w:t>
      </w:r>
      <w:r w:rsidRPr="00F95D26">
        <w:rPr>
          <w:rFonts w:ascii="Times New Roman" w:hAnsi="Times New Roman" w:cs="Times New Roman"/>
          <w:color w:val="000000"/>
          <w:spacing w:val="-7"/>
          <w:sz w:val="24"/>
          <w:szCs w:val="24"/>
        </w:rPr>
        <w:t>lanak 5</w:t>
      </w:r>
      <w:r w:rsidR="0077449F">
        <w:rPr>
          <w:rFonts w:ascii="Times New Roman" w:hAnsi="Times New Roman" w:cs="Times New Roman"/>
          <w:color w:val="000000"/>
          <w:spacing w:val="-7"/>
          <w:sz w:val="24"/>
          <w:szCs w:val="24"/>
        </w:rPr>
        <w:t>8</w:t>
      </w:r>
      <w:r w:rsidRPr="00F95D26">
        <w:rPr>
          <w:rFonts w:ascii="Times New Roman" w:hAnsi="Times New Roman" w:cs="Times New Roman"/>
          <w:color w:val="000000"/>
          <w:spacing w:val="-7"/>
          <w:sz w:val="24"/>
          <w:szCs w:val="24"/>
        </w:rPr>
        <w:t>.</w:t>
      </w:r>
    </w:p>
    <w:p w14:paraId="500172B1" w14:textId="77777777" w:rsidR="00F95D26" w:rsidRPr="00F95D26" w:rsidRDefault="00612DF8" w:rsidP="00F95D26">
      <w:pPr>
        <w:rPr>
          <w:rFonts w:ascii="Times New Roman" w:hAnsi="Times New Roman" w:cs="Times New Roman"/>
          <w:color w:val="000000"/>
          <w:sz w:val="24"/>
          <w:szCs w:val="24"/>
        </w:rPr>
      </w:pPr>
      <w:r>
        <w:rPr>
          <w:rFonts w:ascii="Times New Roman" w:hAnsi="Times New Roman" w:cs="Times New Roman"/>
          <w:color w:val="000000"/>
          <w:spacing w:val="1"/>
          <w:sz w:val="24"/>
          <w:szCs w:val="24"/>
        </w:rPr>
        <w:t>Radni</w:t>
      </w:r>
      <w:r w:rsidR="00F95D26" w:rsidRPr="00F95D26">
        <w:rPr>
          <w:rFonts w:ascii="Times New Roman" w:hAnsi="Times New Roman" w:cs="Times New Roman"/>
          <w:color w:val="000000"/>
          <w:spacing w:val="1"/>
          <w:sz w:val="24"/>
          <w:szCs w:val="24"/>
        </w:rPr>
        <w:t xml:space="preserve">k </w:t>
      </w:r>
      <w:r w:rsidR="00F95D26" w:rsidRPr="00F95D26">
        <w:rPr>
          <w:rFonts w:ascii="Times New Roman" w:hAnsi="Times New Roman" w:cs="Times New Roman"/>
          <w:color w:val="000000"/>
          <w:spacing w:val="-1"/>
          <w:sz w:val="24"/>
          <w:szCs w:val="24"/>
        </w:rPr>
        <w:t xml:space="preserve">ima pravo na dopust uz naknadu </w:t>
      </w:r>
      <w:r w:rsidR="00F95D26" w:rsidRPr="00F95D26">
        <w:rPr>
          <w:rFonts w:ascii="Times New Roman" w:hAnsi="Times New Roman" w:cs="Times New Roman"/>
          <w:color w:val="000000"/>
          <w:spacing w:val="1"/>
          <w:sz w:val="24"/>
          <w:szCs w:val="24"/>
        </w:rPr>
        <w:t xml:space="preserve">plaće (plaćeni dopust) do ukupno najviše 10 radnih </w:t>
      </w:r>
      <w:r w:rsidR="00F95D26" w:rsidRPr="00F95D26">
        <w:rPr>
          <w:rFonts w:ascii="Times New Roman" w:hAnsi="Times New Roman" w:cs="Times New Roman"/>
          <w:color w:val="000000"/>
          <w:sz w:val="24"/>
          <w:szCs w:val="24"/>
        </w:rPr>
        <w:t>dana u jednoj kalendarskoj godini u sljedećim slučajevima:</w:t>
      </w:r>
    </w:p>
    <w:p w14:paraId="6299BE4D" w14:textId="77777777" w:rsidR="00F95D26" w:rsidRPr="00F95D26" w:rsidRDefault="00F95D26" w:rsidP="003216A4">
      <w:pPr>
        <w:numPr>
          <w:ilvl w:val="0"/>
          <w:numId w:val="8"/>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6"/>
          <w:sz w:val="24"/>
          <w:szCs w:val="24"/>
        </w:rPr>
        <w:t xml:space="preserve">zaključivanje braka </w:t>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r>
      <w:r w:rsidRPr="00F95D26">
        <w:rPr>
          <w:rFonts w:ascii="Times New Roman" w:hAnsi="Times New Roman" w:cs="Times New Roman"/>
          <w:color w:val="000000"/>
          <w:spacing w:val="6"/>
          <w:sz w:val="24"/>
          <w:szCs w:val="24"/>
        </w:rPr>
        <w:tab/>
        <w:t xml:space="preserve">- </w:t>
      </w:r>
      <w:r w:rsidRPr="00F95D26">
        <w:rPr>
          <w:rFonts w:ascii="Times New Roman" w:hAnsi="Times New Roman" w:cs="Times New Roman"/>
          <w:color w:val="000000"/>
          <w:spacing w:val="-2"/>
          <w:sz w:val="24"/>
          <w:szCs w:val="24"/>
        </w:rPr>
        <w:t>5 radnih dana,</w:t>
      </w:r>
    </w:p>
    <w:p w14:paraId="3F266D2F" w14:textId="7F50BF35" w:rsidR="00F95D26" w:rsidRPr="00F95D26" w:rsidRDefault="00F95D26" w:rsidP="003216A4">
      <w:pPr>
        <w:numPr>
          <w:ilvl w:val="0"/>
          <w:numId w:val="8"/>
        </w:numPr>
        <w:spacing w:after="0"/>
        <w:rPr>
          <w:rFonts w:ascii="Times New Roman" w:hAnsi="Times New Roman" w:cs="Times New Roman"/>
          <w:color w:val="000000"/>
          <w:spacing w:val="-3"/>
          <w:sz w:val="24"/>
          <w:szCs w:val="24"/>
        </w:rPr>
      </w:pPr>
      <w:r w:rsidRPr="00F95D26">
        <w:rPr>
          <w:rFonts w:ascii="Times New Roman" w:hAnsi="Times New Roman" w:cs="Times New Roman"/>
          <w:color w:val="000000"/>
          <w:sz w:val="24"/>
          <w:szCs w:val="24"/>
        </w:rPr>
        <w:t xml:space="preserve">rođenje </w:t>
      </w:r>
      <w:r w:rsidR="00BD1C57">
        <w:rPr>
          <w:rFonts w:ascii="Times New Roman" w:hAnsi="Times New Roman" w:cs="Times New Roman"/>
          <w:color w:val="000000"/>
          <w:sz w:val="24"/>
          <w:szCs w:val="24"/>
        </w:rPr>
        <w:t xml:space="preserve">ili posvojenje </w:t>
      </w:r>
      <w:r w:rsidRPr="00F95D26">
        <w:rPr>
          <w:rFonts w:ascii="Times New Roman" w:hAnsi="Times New Roman" w:cs="Times New Roman"/>
          <w:color w:val="000000"/>
          <w:sz w:val="24"/>
          <w:szCs w:val="24"/>
        </w:rPr>
        <w:t xml:space="preserve">djeteta  </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3"/>
          <w:sz w:val="24"/>
          <w:szCs w:val="24"/>
        </w:rPr>
        <w:t xml:space="preserve">5 radnih dana, </w:t>
      </w:r>
    </w:p>
    <w:p w14:paraId="40377C6A" w14:textId="21E901F8" w:rsidR="00F95D26" w:rsidRPr="00F95D26" w:rsidRDefault="00F95D26" w:rsidP="003216A4">
      <w:pPr>
        <w:numPr>
          <w:ilvl w:val="0"/>
          <w:numId w:val="8"/>
        </w:numPr>
        <w:spacing w:after="0"/>
        <w:rPr>
          <w:rFonts w:ascii="Times New Roman" w:hAnsi="Times New Roman" w:cs="Times New Roman"/>
          <w:color w:val="000000"/>
          <w:spacing w:val="-7"/>
          <w:sz w:val="24"/>
          <w:szCs w:val="24"/>
        </w:rPr>
      </w:pPr>
      <w:r w:rsidRPr="00F95D26">
        <w:rPr>
          <w:rFonts w:ascii="Times New Roman" w:hAnsi="Times New Roman" w:cs="Times New Roman"/>
          <w:color w:val="000000"/>
          <w:spacing w:val="-7"/>
          <w:sz w:val="24"/>
          <w:szCs w:val="24"/>
        </w:rPr>
        <w:t xml:space="preserve">smrt supružnika, djeteta, roditelja </w:t>
      </w:r>
      <w:r w:rsidR="00BD1C57">
        <w:rPr>
          <w:rFonts w:ascii="Times New Roman" w:hAnsi="Times New Roman" w:cs="Times New Roman"/>
          <w:color w:val="000000"/>
          <w:spacing w:val="-7"/>
          <w:sz w:val="24"/>
          <w:szCs w:val="24"/>
        </w:rPr>
        <w:t xml:space="preserve">brata, sestre </w:t>
      </w:r>
      <w:r w:rsidRPr="00F95D26">
        <w:rPr>
          <w:rFonts w:ascii="Times New Roman" w:hAnsi="Times New Roman" w:cs="Times New Roman"/>
          <w:color w:val="000000"/>
          <w:sz w:val="24"/>
          <w:szCs w:val="24"/>
        </w:rPr>
        <w:t xml:space="preserve">i </w:t>
      </w:r>
      <w:r w:rsidRPr="00F95D26">
        <w:rPr>
          <w:rFonts w:ascii="Times New Roman" w:hAnsi="Times New Roman" w:cs="Times New Roman"/>
          <w:color w:val="000000"/>
          <w:spacing w:val="-2"/>
          <w:sz w:val="24"/>
          <w:szCs w:val="24"/>
        </w:rPr>
        <w:t xml:space="preserve">unuka  </w:t>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t>- 5 radnih dana,</w:t>
      </w:r>
    </w:p>
    <w:p w14:paraId="075B4BC2" w14:textId="77777777" w:rsidR="00BD1C57" w:rsidRPr="00BD1C57" w:rsidRDefault="00F95D26" w:rsidP="003216A4">
      <w:pPr>
        <w:numPr>
          <w:ilvl w:val="0"/>
          <w:numId w:val="8"/>
        </w:numPr>
        <w:spacing w:after="0"/>
        <w:rPr>
          <w:rFonts w:ascii="Times New Roman" w:hAnsi="Times New Roman" w:cs="Times New Roman"/>
          <w:color w:val="000000"/>
          <w:spacing w:val="4"/>
          <w:sz w:val="24"/>
          <w:szCs w:val="24"/>
        </w:rPr>
      </w:pPr>
      <w:r w:rsidRPr="00F95D26">
        <w:rPr>
          <w:rFonts w:ascii="Times New Roman" w:hAnsi="Times New Roman" w:cs="Times New Roman"/>
          <w:color w:val="000000"/>
          <w:spacing w:val="4"/>
          <w:sz w:val="24"/>
          <w:szCs w:val="24"/>
        </w:rPr>
        <w:t>smrt djeda</w:t>
      </w:r>
      <w:r w:rsidR="00BD1C57">
        <w:rPr>
          <w:rFonts w:ascii="Times New Roman" w:hAnsi="Times New Roman" w:cs="Times New Roman"/>
          <w:color w:val="000000"/>
          <w:spacing w:val="4"/>
          <w:sz w:val="24"/>
          <w:szCs w:val="24"/>
        </w:rPr>
        <w:t>,</w:t>
      </w:r>
      <w:r w:rsidRPr="00F95D26">
        <w:rPr>
          <w:rFonts w:ascii="Times New Roman" w:hAnsi="Times New Roman" w:cs="Times New Roman"/>
          <w:color w:val="000000"/>
          <w:spacing w:val="4"/>
          <w:sz w:val="24"/>
          <w:szCs w:val="24"/>
        </w:rPr>
        <w:t xml:space="preserve"> </w:t>
      </w:r>
      <w:r w:rsidRPr="00F95D26">
        <w:rPr>
          <w:rFonts w:ascii="Times New Roman" w:hAnsi="Times New Roman" w:cs="Times New Roman"/>
          <w:color w:val="000000"/>
          <w:spacing w:val="-1"/>
          <w:sz w:val="24"/>
          <w:szCs w:val="24"/>
        </w:rPr>
        <w:t xml:space="preserve">bake, </w:t>
      </w:r>
      <w:r w:rsidR="00BD1C57">
        <w:rPr>
          <w:rFonts w:ascii="Times New Roman" w:hAnsi="Times New Roman" w:cs="Times New Roman"/>
          <w:color w:val="000000"/>
          <w:spacing w:val="-1"/>
          <w:sz w:val="24"/>
          <w:szCs w:val="24"/>
        </w:rPr>
        <w:t xml:space="preserve">nećaka, strica, ujaka, tetke i njihove djece </w:t>
      </w:r>
    </w:p>
    <w:p w14:paraId="2BACCE45" w14:textId="5F0A9F50" w:rsidR="00F95D26" w:rsidRPr="00F95D26" w:rsidRDefault="00F95D26" w:rsidP="003216A4">
      <w:pPr>
        <w:spacing w:after="0"/>
        <w:ind w:left="720"/>
        <w:rPr>
          <w:rFonts w:ascii="Times New Roman" w:hAnsi="Times New Roman" w:cs="Times New Roman"/>
          <w:color w:val="000000"/>
          <w:spacing w:val="4"/>
          <w:sz w:val="24"/>
          <w:szCs w:val="24"/>
        </w:rPr>
      </w:pPr>
      <w:r w:rsidRPr="00F95D26">
        <w:rPr>
          <w:rFonts w:ascii="Times New Roman" w:hAnsi="Times New Roman" w:cs="Times New Roman"/>
          <w:color w:val="000000"/>
          <w:spacing w:val="-1"/>
          <w:sz w:val="24"/>
          <w:szCs w:val="24"/>
        </w:rPr>
        <w:t>te roditelja supružnika</w:t>
      </w:r>
      <w:r w:rsidR="00BD1C57">
        <w:rPr>
          <w:rFonts w:ascii="Times New Roman" w:hAnsi="Times New Roman" w:cs="Times New Roman"/>
          <w:color w:val="000000"/>
          <w:spacing w:val="-1"/>
          <w:sz w:val="24"/>
          <w:szCs w:val="24"/>
        </w:rPr>
        <w:tab/>
      </w:r>
      <w:r w:rsidR="00BD1C57">
        <w:rPr>
          <w:rFonts w:ascii="Times New Roman" w:hAnsi="Times New Roman" w:cs="Times New Roman"/>
          <w:color w:val="000000"/>
          <w:spacing w:val="-1"/>
          <w:sz w:val="24"/>
          <w:szCs w:val="24"/>
        </w:rPr>
        <w:tab/>
      </w:r>
      <w:r w:rsidR="00BD1C57">
        <w:rPr>
          <w:rFonts w:ascii="Times New Roman" w:hAnsi="Times New Roman" w:cs="Times New Roman"/>
          <w:color w:val="000000"/>
          <w:spacing w:val="-1"/>
          <w:sz w:val="24"/>
          <w:szCs w:val="24"/>
        </w:rPr>
        <w:tab/>
      </w:r>
      <w:r w:rsidR="00BD1C57">
        <w:rPr>
          <w:rFonts w:ascii="Times New Roman" w:hAnsi="Times New Roman" w:cs="Times New Roman"/>
          <w:color w:val="000000"/>
          <w:spacing w:val="-1"/>
          <w:sz w:val="24"/>
          <w:szCs w:val="24"/>
        </w:rPr>
        <w:tab/>
      </w:r>
      <w:r w:rsidR="00BD1C57">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 xml:space="preserve"> </w:t>
      </w:r>
      <w:r w:rsidRPr="00F95D26">
        <w:rPr>
          <w:rFonts w:ascii="Times New Roman" w:hAnsi="Times New Roman" w:cs="Times New Roman"/>
          <w:color w:val="000000"/>
          <w:spacing w:val="-1"/>
          <w:sz w:val="24"/>
          <w:szCs w:val="24"/>
        </w:rPr>
        <w:tab/>
        <w:t>- 3 radna dana,</w:t>
      </w:r>
    </w:p>
    <w:p w14:paraId="1F71E5CA" w14:textId="0309DF22" w:rsidR="00F95D26" w:rsidRPr="00F95D26" w:rsidRDefault="00F95D26" w:rsidP="003216A4">
      <w:pPr>
        <w:numPr>
          <w:ilvl w:val="0"/>
          <w:numId w:val="8"/>
        </w:numPr>
        <w:spacing w:after="0"/>
        <w:rPr>
          <w:rFonts w:ascii="Times New Roman" w:hAnsi="Times New Roman" w:cs="Times New Roman"/>
          <w:color w:val="000000"/>
          <w:spacing w:val="-4"/>
          <w:sz w:val="24"/>
          <w:szCs w:val="24"/>
        </w:rPr>
      </w:pPr>
      <w:r w:rsidRPr="00F95D26">
        <w:rPr>
          <w:rFonts w:ascii="Times New Roman" w:hAnsi="Times New Roman" w:cs="Times New Roman"/>
          <w:color w:val="000000"/>
          <w:spacing w:val="-2"/>
          <w:sz w:val="24"/>
          <w:szCs w:val="24"/>
        </w:rPr>
        <w:t xml:space="preserve">selidbe </w:t>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r>
      <w:r w:rsidRPr="00F95D26">
        <w:rPr>
          <w:rFonts w:ascii="Times New Roman" w:hAnsi="Times New Roman" w:cs="Times New Roman"/>
          <w:color w:val="000000"/>
          <w:spacing w:val="-2"/>
          <w:sz w:val="24"/>
          <w:szCs w:val="24"/>
        </w:rPr>
        <w:tab/>
        <w:t xml:space="preserve">- </w:t>
      </w:r>
      <w:r w:rsidRPr="00F95D26">
        <w:rPr>
          <w:rFonts w:ascii="Times New Roman" w:hAnsi="Times New Roman" w:cs="Times New Roman"/>
          <w:color w:val="000000"/>
          <w:spacing w:val="-4"/>
          <w:sz w:val="24"/>
          <w:szCs w:val="24"/>
        </w:rPr>
        <w:t>2 radna dana,</w:t>
      </w:r>
    </w:p>
    <w:p w14:paraId="6F893D1D" w14:textId="2CC1DAAB" w:rsidR="00F95D26" w:rsidRPr="00F95D26" w:rsidRDefault="00F95D26" w:rsidP="003216A4">
      <w:pPr>
        <w:numPr>
          <w:ilvl w:val="0"/>
          <w:numId w:val="8"/>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3"/>
          <w:sz w:val="24"/>
          <w:szCs w:val="24"/>
        </w:rPr>
        <w:t xml:space="preserve">teške bolesti djeteta ili roditelja </w:t>
      </w:r>
      <w:r w:rsidRPr="00F95D26">
        <w:rPr>
          <w:rFonts w:ascii="Times New Roman" w:hAnsi="Times New Roman" w:cs="Times New Roman"/>
          <w:color w:val="000000"/>
          <w:sz w:val="24"/>
          <w:szCs w:val="24"/>
        </w:rPr>
        <w:t xml:space="preserve">izvan mjesta stanovanja </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2"/>
          <w:sz w:val="24"/>
          <w:szCs w:val="24"/>
        </w:rPr>
        <w:t xml:space="preserve">3 radna dana, </w:t>
      </w:r>
    </w:p>
    <w:p w14:paraId="7EFA6D5A" w14:textId="77777777" w:rsidR="00F95D26" w:rsidRPr="00F95D26" w:rsidRDefault="00F95D26" w:rsidP="003216A4">
      <w:pPr>
        <w:numPr>
          <w:ilvl w:val="0"/>
          <w:numId w:val="8"/>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4"/>
          <w:sz w:val="24"/>
          <w:szCs w:val="24"/>
        </w:rPr>
        <w:t>polaganje stručnog ispita</w:t>
      </w:r>
      <w:r w:rsidRPr="00F95D26">
        <w:rPr>
          <w:rFonts w:ascii="Times New Roman" w:hAnsi="Times New Roman" w:cs="Times New Roman"/>
          <w:color w:val="000000"/>
          <w:spacing w:val="4"/>
          <w:sz w:val="24"/>
          <w:szCs w:val="24"/>
        </w:rPr>
        <w:tab/>
      </w:r>
      <w:r w:rsidRPr="00F95D26">
        <w:rPr>
          <w:rFonts w:ascii="Times New Roman" w:hAnsi="Times New Roman" w:cs="Times New Roman"/>
          <w:color w:val="000000"/>
          <w:spacing w:val="-5"/>
          <w:sz w:val="24"/>
          <w:szCs w:val="24"/>
        </w:rPr>
        <w:tab/>
      </w:r>
      <w:r w:rsidRPr="00F95D26">
        <w:rPr>
          <w:rFonts w:ascii="Times New Roman" w:hAnsi="Times New Roman" w:cs="Times New Roman"/>
          <w:color w:val="000000"/>
          <w:spacing w:val="-5"/>
          <w:sz w:val="24"/>
          <w:szCs w:val="24"/>
        </w:rPr>
        <w:tab/>
      </w:r>
      <w:r w:rsidRPr="00F95D26">
        <w:rPr>
          <w:rFonts w:ascii="Times New Roman" w:hAnsi="Times New Roman" w:cs="Times New Roman"/>
          <w:color w:val="000000"/>
          <w:spacing w:val="-5"/>
          <w:sz w:val="24"/>
          <w:szCs w:val="24"/>
        </w:rPr>
        <w:tab/>
      </w:r>
      <w:r w:rsidRPr="00F95D26">
        <w:rPr>
          <w:rFonts w:ascii="Times New Roman" w:hAnsi="Times New Roman" w:cs="Times New Roman"/>
          <w:color w:val="000000"/>
          <w:spacing w:val="-5"/>
          <w:sz w:val="24"/>
          <w:szCs w:val="24"/>
        </w:rPr>
        <w:tab/>
      </w:r>
      <w:r w:rsidRPr="00F95D26">
        <w:rPr>
          <w:rFonts w:ascii="Times New Roman" w:hAnsi="Times New Roman" w:cs="Times New Roman"/>
          <w:color w:val="000000"/>
          <w:spacing w:val="-5"/>
          <w:sz w:val="24"/>
          <w:szCs w:val="24"/>
        </w:rPr>
        <w:tab/>
        <w:t xml:space="preserve">- </w:t>
      </w:r>
      <w:r w:rsidRPr="00F95D26">
        <w:rPr>
          <w:rFonts w:ascii="Times New Roman" w:hAnsi="Times New Roman" w:cs="Times New Roman"/>
          <w:color w:val="000000"/>
          <w:spacing w:val="-3"/>
          <w:sz w:val="24"/>
          <w:szCs w:val="24"/>
        </w:rPr>
        <w:t xml:space="preserve">7 radnih dana, </w:t>
      </w:r>
    </w:p>
    <w:p w14:paraId="68422495" w14:textId="0C946F0D" w:rsidR="00F95D26" w:rsidRPr="00F95D26" w:rsidRDefault="00F95D26" w:rsidP="003216A4">
      <w:pPr>
        <w:numPr>
          <w:ilvl w:val="0"/>
          <w:numId w:val="8"/>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1"/>
          <w:sz w:val="24"/>
          <w:szCs w:val="24"/>
        </w:rPr>
        <w:t>dobrovoljno davanje krvi</w:t>
      </w:r>
      <w:r w:rsidR="008A2158">
        <w:rPr>
          <w:rFonts w:ascii="Times New Roman" w:hAnsi="Times New Roman" w:cs="Times New Roman"/>
          <w:color w:val="000000"/>
          <w:spacing w:val="-1"/>
          <w:sz w:val="24"/>
          <w:szCs w:val="24"/>
        </w:rPr>
        <w:t xml:space="preserve"> </w:t>
      </w:r>
      <w:r w:rsidR="008A2158">
        <w:rPr>
          <w:rFonts w:ascii="Times New Roman" w:hAnsi="Times New Roman" w:cs="Times New Roman"/>
          <w:color w:val="000000"/>
          <w:spacing w:val="-1"/>
          <w:sz w:val="24"/>
          <w:szCs w:val="24"/>
        </w:rPr>
        <w:tab/>
      </w:r>
      <w:r w:rsidR="008A2158">
        <w:rPr>
          <w:rFonts w:ascii="Times New Roman" w:hAnsi="Times New Roman" w:cs="Times New Roman"/>
          <w:color w:val="000000"/>
          <w:spacing w:val="-1"/>
          <w:sz w:val="24"/>
          <w:szCs w:val="24"/>
        </w:rPr>
        <w:tab/>
      </w:r>
      <w:r w:rsidR="008A2158">
        <w:rPr>
          <w:rFonts w:ascii="Times New Roman" w:hAnsi="Times New Roman" w:cs="Times New Roman"/>
          <w:color w:val="000000"/>
          <w:spacing w:val="-1"/>
          <w:sz w:val="24"/>
          <w:szCs w:val="24"/>
        </w:rPr>
        <w:tab/>
      </w:r>
      <w:r w:rsidR="008A2158">
        <w:rPr>
          <w:rFonts w:ascii="Times New Roman" w:hAnsi="Times New Roman" w:cs="Times New Roman"/>
          <w:color w:val="000000"/>
          <w:spacing w:val="-1"/>
          <w:sz w:val="24"/>
          <w:szCs w:val="24"/>
        </w:rPr>
        <w:tab/>
      </w:r>
      <w:r w:rsidR="008A2158">
        <w:rPr>
          <w:rFonts w:ascii="Times New Roman" w:hAnsi="Times New Roman" w:cs="Times New Roman"/>
          <w:color w:val="000000"/>
          <w:spacing w:val="-1"/>
          <w:sz w:val="24"/>
          <w:szCs w:val="24"/>
        </w:rPr>
        <w:tab/>
      </w:r>
      <w:r w:rsidRPr="00F95D26">
        <w:rPr>
          <w:rFonts w:ascii="Times New Roman" w:hAnsi="Times New Roman" w:cs="Times New Roman"/>
          <w:color w:val="000000"/>
          <w:spacing w:val="-1"/>
          <w:sz w:val="24"/>
          <w:szCs w:val="24"/>
        </w:rPr>
        <w:tab/>
        <w:t xml:space="preserve">- </w:t>
      </w:r>
      <w:r w:rsidRPr="00F95D26">
        <w:rPr>
          <w:rFonts w:ascii="Times New Roman" w:hAnsi="Times New Roman" w:cs="Times New Roman"/>
          <w:color w:val="000000"/>
          <w:spacing w:val="-5"/>
          <w:sz w:val="24"/>
          <w:szCs w:val="24"/>
        </w:rPr>
        <w:t>1 radni dan,</w:t>
      </w:r>
    </w:p>
    <w:p w14:paraId="4C8250F4" w14:textId="77777777" w:rsidR="00F95D26" w:rsidRPr="00BD1C57" w:rsidRDefault="00F95D26" w:rsidP="003216A4">
      <w:pPr>
        <w:numPr>
          <w:ilvl w:val="0"/>
          <w:numId w:val="8"/>
        </w:numPr>
        <w:spacing w:after="0"/>
        <w:rPr>
          <w:rFonts w:ascii="Times New Roman" w:hAnsi="Times New Roman" w:cs="Times New Roman"/>
          <w:color w:val="000000"/>
          <w:spacing w:val="-2"/>
          <w:sz w:val="24"/>
          <w:szCs w:val="24"/>
        </w:rPr>
      </w:pPr>
      <w:r w:rsidRPr="00F95D26">
        <w:rPr>
          <w:rFonts w:ascii="Times New Roman" w:hAnsi="Times New Roman" w:cs="Times New Roman"/>
          <w:color w:val="000000"/>
          <w:spacing w:val="2"/>
          <w:sz w:val="24"/>
          <w:szCs w:val="24"/>
        </w:rPr>
        <w:t xml:space="preserve">nastupanja u kulturnim </w:t>
      </w:r>
      <w:r w:rsidRPr="00F95D26">
        <w:rPr>
          <w:rFonts w:ascii="Times New Roman" w:hAnsi="Times New Roman" w:cs="Times New Roman"/>
          <w:color w:val="000000"/>
          <w:sz w:val="24"/>
          <w:szCs w:val="24"/>
        </w:rPr>
        <w:t>i spo</w:t>
      </w:r>
      <w:r w:rsidRPr="00F95D26">
        <w:rPr>
          <w:rFonts w:ascii="Times New Roman" w:hAnsi="Times New Roman" w:cs="Times New Roman"/>
          <w:color w:val="000000"/>
          <w:sz w:val="24"/>
          <w:szCs w:val="24"/>
        </w:rPr>
        <w:softHyphen/>
        <w:t xml:space="preserve">rtskim priredbama  </w:t>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r>
      <w:r w:rsidRPr="00F95D26">
        <w:rPr>
          <w:rFonts w:ascii="Times New Roman" w:hAnsi="Times New Roman" w:cs="Times New Roman"/>
          <w:color w:val="000000"/>
          <w:sz w:val="24"/>
          <w:szCs w:val="24"/>
        </w:rPr>
        <w:tab/>
        <w:t xml:space="preserve">- </w:t>
      </w:r>
      <w:r w:rsidRPr="00F95D26">
        <w:rPr>
          <w:rFonts w:ascii="Times New Roman" w:hAnsi="Times New Roman" w:cs="Times New Roman"/>
          <w:color w:val="000000"/>
          <w:spacing w:val="-3"/>
          <w:sz w:val="24"/>
          <w:szCs w:val="24"/>
        </w:rPr>
        <w:t>2 radna dana,</w:t>
      </w:r>
    </w:p>
    <w:p w14:paraId="2950351F" w14:textId="3A505D1B" w:rsidR="00BD1C57" w:rsidRPr="00F95D26" w:rsidRDefault="00BD1C57" w:rsidP="003216A4">
      <w:pPr>
        <w:numPr>
          <w:ilvl w:val="0"/>
          <w:numId w:val="8"/>
        </w:numPr>
        <w:spacing w:after="0"/>
        <w:rPr>
          <w:rFonts w:ascii="Times New Roman" w:hAnsi="Times New Roman" w:cs="Times New Roman"/>
          <w:color w:val="000000"/>
          <w:spacing w:val="-2"/>
          <w:sz w:val="24"/>
          <w:szCs w:val="24"/>
        </w:rPr>
      </w:pPr>
      <w:r>
        <w:rPr>
          <w:rFonts w:ascii="Times New Roman" w:hAnsi="Times New Roman" w:cs="Times New Roman"/>
          <w:color w:val="000000"/>
          <w:spacing w:val="-3"/>
          <w:sz w:val="24"/>
          <w:szCs w:val="24"/>
        </w:rPr>
        <w:t>obrazovanje, osposobljavanje ili usavršavanje za vlastite potrebe      - 5 radnih dana</w:t>
      </w:r>
    </w:p>
    <w:p w14:paraId="2B48EE00" w14:textId="7E1A613C" w:rsidR="00F95D26" w:rsidRPr="007F4616" w:rsidRDefault="00F95D26" w:rsidP="007F4616">
      <w:pPr>
        <w:pStyle w:val="Odlomakpopisa"/>
        <w:numPr>
          <w:ilvl w:val="0"/>
          <w:numId w:val="8"/>
        </w:numPr>
        <w:rPr>
          <w:rFonts w:ascii="Times New Roman" w:hAnsi="Times New Roman" w:cs="Times New Roman"/>
          <w:color w:val="000000"/>
          <w:spacing w:val="-2"/>
          <w:sz w:val="24"/>
          <w:szCs w:val="24"/>
        </w:rPr>
      </w:pPr>
      <w:r w:rsidRPr="007F4616">
        <w:rPr>
          <w:rFonts w:ascii="Times New Roman" w:hAnsi="Times New Roman" w:cs="Times New Roman"/>
          <w:color w:val="000000"/>
          <w:sz w:val="24"/>
          <w:szCs w:val="24"/>
        </w:rPr>
        <w:t>elementarne nepogode</w:t>
      </w:r>
      <w:r w:rsidR="00BD1C57" w:rsidRPr="007F4616">
        <w:rPr>
          <w:rFonts w:ascii="Times New Roman" w:hAnsi="Times New Roman" w:cs="Times New Roman"/>
          <w:color w:val="000000"/>
          <w:sz w:val="24"/>
          <w:szCs w:val="24"/>
        </w:rPr>
        <w:t xml:space="preserve"> koja je neposredno zadesila radnika</w:t>
      </w:r>
      <w:r w:rsidRPr="007F4616">
        <w:rPr>
          <w:rFonts w:ascii="Times New Roman" w:hAnsi="Times New Roman" w:cs="Times New Roman"/>
          <w:color w:val="000000"/>
          <w:sz w:val="24"/>
          <w:szCs w:val="24"/>
        </w:rPr>
        <w:tab/>
      </w:r>
      <w:r w:rsidRPr="007F4616">
        <w:rPr>
          <w:rFonts w:ascii="Times New Roman" w:hAnsi="Times New Roman" w:cs="Times New Roman"/>
          <w:color w:val="000000"/>
          <w:sz w:val="24"/>
          <w:szCs w:val="24"/>
        </w:rPr>
        <w:tab/>
        <w:t xml:space="preserve">- </w:t>
      </w:r>
      <w:r w:rsidRPr="007F4616">
        <w:rPr>
          <w:rFonts w:ascii="Times New Roman" w:hAnsi="Times New Roman" w:cs="Times New Roman"/>
          <w:color w:val="000000"/>
          <w:spacing w:val="-2"/>
          <w:sz w:val="24"/>
          <w:szCs w:val="24"/>
        </w:rPr>
        <w:t>5 radnih dana.</w:t>
      </w:r>
    </w:p>
    <w:p w14:paraId="0833185C" w14:textId="3CC23109" w:rsidR="00F95D26" w:rsidRDefault="00612DF8" w:rsidP="001319B3">
      <w:pP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Radnik</w:t>
      </w:r>
      <w:r w:rsidR="00F95D26" w:rsidRPr="00F95D26">
        <w:rPr>
          <w:rFonts w:ascii="Times New Roman" w:hAnsi="Times New Roman" w:cs="Times New Roman"/>
          <w:color w:val="000000"/>
          <w:spacing w:val="1"/>
          <w:sz w:val="24"/>
          <w:szCs w:val="24"/>
        </w:rPr>
        <w:t xml:space="preserve"> </w:t>
      </w:r>
      <w:r w:rsidR="00F95D26" w:rsidRPr="00F95D26">
        <w:rPr>
          <w:rFonts w:ascii="Times New Roman" w:hAnsi="Times New Roman" w:cs="Times New Roman"/>
          <w:color w:val="000000"/>
          <w:spacing w:val="-3"/>
          <w:sz w:val="24"/>
          <w:szCs w:val="24"/>
        </w:rPr>
        <w:t xml:space="preserve">ima pravo na plaćeni dopust za svaki </w:t>
      </w:r>
      <w:r w:rsidR="00F95D26" w:rsidRPr="00F95D26">
        <w:rPr>
          <w:rFonts w:ascii="Times New Roman" w:hAnsi="Times New Roman" w:cs="Times New Roman"/>
          <w:color w:val="000000"/>
          <w:spacing w:val="10"/>
          <w:sz w:val="24"/>
          <w:szCs w:val="24"/>
        </w:rPr>
        <w:t xml:space="preserve">smrtni slučaj iz stavka </w:t>
      </w:r>
      <w:r w:rsidR="003258FB">
        <w:rPr>
          <w:rFonts w:ascii="Times New Roman" w:hAnsi="Times New Roman" w:cs="Times New Roman"/>
          <w:color w:val="000000"/>
          <w:spacing w:val="10"/>
          <w:sz w:val="24"/>
          <w:szCs w:val="24"/>
        </w:rPr>
        <w:t>2</w:t>
      </w:r>
      <w:r w:rsidR="00F95D26" w:rsidRPr="00F95D26">
        <w:rPr>
          <w:rFonts w:ascii="Times New Roman" w:hAnsi="Times New Roman" w:cs="Times New Roman"/>
          <w:color w:val="000000"/>
          <w:spacing w:val="10"/>
          <w:sz w:val="24"/>
          <w:szCs w:val="24"/>
        </w:rPr>
        <w:t xml:space="preserve">. ovog članka, </w:t>
      </w:r>
      <w:r w:rsidR="00F95D26" w:rsidRPr="00F95D26">
        <w:rPr>
          <w:rFonts w:ascii="Times New Roman" w:hAnsi="Times New Roman" w:cs="Times New Roman"/>
          <w:color w:val="000000"/>
          <w:spacing w:val="-1"/>
          <w:sz w:val="24"/>
          <w:szCs w:val="24"/>
        </w:rPr>
        <w:t>neovisno o broju dana koje je tijekom iste godine iskoristio prema drugim osnovama.</w:t>
      </w:r>
    </w:p>
    <w:p w14:paraId="470C2C2C" w14:textId="2CDDAE40" w:rsidR="00BA123F" w:rsidRDefault="00BA123F" w:rsidP="001319B3">
      <w:pP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Na prava vezana uz porodni dopust i zaštitu trudnica, roditelja i posvojitelja izravno se primjenjuju odredbe Zakona o radu i posebnih propisa.</w:t>
      </w:r>
    </w:p>
    <w:p w14:paraId="1EA5C2A0" w14:textId="77777777" w:rsidR="001B0746" w:rsidRPr="001319B3" w:rsidRDefault="001B0746" w:rsidP="001319B3">
      <w:pPr>
        <w:rPr>
          <w:rFonts w:ascii="Times New Roman" w:hAnsi="Times New Roman" w:cs="Times New Roman"/>
          <w:color w:val="000000"/>
          <w:spacing w:val="-1"/>
          <w:sz w:val="24"/>
          <w:szCs w:val="24"/>
        </w:rPr>
      </w:pPr>
    </w:p>
    <w:p w14:paraId="736B08F5" w14:textId="6747D533" w:rsidR="00F95D26" w:rsidRPr="00394025" w:rsidRDefault="00F95D26" w:rsidP="00F95D26">
      <w:pPr>
        <w:numPr>
          <w:ilvl w:val="0"/>
          <w:numId w:val="17"/>
        </w:numPr>
        <w:tabs>
          <w:tab w:val="left" w:pos="1134"/>
        </w:tabs>
        <w:spacing w:after="0" w:line="240" w:lineRule="auto"/>
        <w:rPr>
          <w:rFonts w:ascii="Times New Roman" w:hAnsi="Times New Roman" w:cs="Times New Roman"/>
          <w:color w:val="000000"/>
          <w:sz w:val="24"/>
          <w:szCs w:val="24"/>
        </w:rPr>
      </w:pPr>
      <w:r w:rsidRPr="00394025">
        <w:rPr>
          <w:rFonts w:ascii="Times New Roman" w:hAnsi="Times New Roman" w:cs="Times New Roman"/>
          <w:b/>
          <w:color w:val="000000"/>
          <w:sz w:val="24"/>
          <w:szCs w:val="24"/>
        </w:rPr>
        <w:t>RADNO VRIJEME</w:t>
      </w:r>
      <w:r w:rsidR="009A181B">
        <w:rPr>
          <w:rFonts w:ascii="Times New Roman" w:hAnsi="Times New Roman" w:cs="Times New Roman"/>
          <w:b/>
          <w:color w:val="000000"/>
          <w:sz w:val="24"/>
          <w:szCs w:val="24"/>
        </w:rPr>
        <w:t xml:space="preserve">, </w:t>
      </w:r>
      <w:r w:rsidRPr="00394025">
        <w:rPr>
          <w:rFonts w:ascii="Times New Roman" w:hAnsi="Times New Roman" w:cs="Times New Roman"/>
          <w:b/>
          <w:color w:val="000000"/>
          <w:sz w:val="24"/>
          <w:szCs w:val="24"/>
        </w:rPr>
        <w:t xml:space="preserve"> RASPORED RADNOG VREMENA </w:t>
      </w:r>
    </w:p>
    <w:p w14:paraId="2FB740D6" w14:textId="77777777" w:rsidR="00394025" w:rsidRPr="00394025" w:rsidRDefault="00394025" w:rsidP="00394025">
      <w:pPr>
        <w:tabs>
          <w:tab w:val="left" w:pos="1134"/>
        </w:tabs>
        <w:spacing w:after="0" w:line="240" w:lineRule="auto"/>
        <w:ind w:left="1080"/>
        <w:rPr>
          <w:rFonts w:ascii="Times New Roman" w:hAnsi="Times New Roman" w:cs="Times New Roman"/>
          <w:color w:val="000000"/>
          <w:sz w:val="24"/>
          <w:szCs w:val="24"/>
        </w:rPr>
      </w:pPr>
    </w:p>
    <w:p w14:paraId="6C4389D9" w14:textId="31735378" w:rsidR="00F95D26" w:rsidRP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Članak 5</w:t>
      </w:r>
      <w:r w:rsidR="0077449F">
        <w:rPr>
          <w:rFonts w:ascii="Times New Roman" w:hAnsi="Times New Roman" w:cs="Times New Roman"/>
          <w:color w:val="000000"/>
          <w:sz w:val="24"/>
          <w:szCs w:val="24"/>
        </w:rPr>
        <w:t>9</w:t>
      </w:r>
      <w:r w:rsidRPr="00F95D26">
        <w:rPr>
          <w:rFonts w:ascii="Times New Roman" w:hAnsi="Times New Roman" w:cs="Times New Roman"/>
          <w:color w:val="000000"/>
          <w:sz w:val="24"/>
          <w:szCs w:val="24"/>
        </w:rPr>
        <w:t>.</w:t>
      </w:r>
    </w:p>
    <w:p w14:paraId="4244B0D8" w14:textId="10707CCE" w:rsidR="001B0746" w:rsidRDefault="001B0746" w:rsidP="00F95D26">
      <w:pPr>
        <w:rPr>
          <w:rFonts w:ascii="Times New Roman" w:hAnsi="Times New Roman" w:cs="Times New Roman"/>
          <w:color w:val="000000"/>
          <w:sz w:val="24"/>
          <w:szCs w:val="24"/>
        </w:rPr>
      </w:pPr>
      <w:r>
        <w:rPr>
          <w:rFonts w:ascii="Times New Roman" w:hAnsi="Times New Roman" w:cs="Times New Roman"/>
          <w:color w:val="000000"/>
          <w:sz w:val="24"/>
          <w:szCs w:val="24"/>
        </w:rPr>
        <w:t>Puno radno vrijeme radnika je 40 (četrdeset) sati tjedno.</w:t>
      </w:r>
    </w:p>
    <w:p w14:paraId="760C4AEE" w14:textId="666FE223"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Radno vrijeme </w:t>
      </w:r>
      <w:r w:rsidR="00612DF8">
        <w:rPr>
          <w:rFonts w:ascii="Times New Roman" w:hAnsi="Times New Roman" w:cs="Times New Roman"/>
          <w:color w:val="000000"/>
          <w:sz w:val="24"/>
          <w:szCs w:val="24"/>
        </w:rPr>
        <w:t>radnika</w:t>
      </w:r>
      <w:r w:rsidRPr="00F95D26">
        <w:rPr>
          <w:rFonts w:ascii="Times New Roman" w:hAnsi="Times New Roman" w:cs="Times New Roman"/>
          <w:color w:val="000000"/>
          <w:sz w:val="24"/>
          <w:szCs w:val="24"/>
        </w:rPr>
        <w:t xml:space="preserve"> je od ponedjeljka do petka i to od 7,00 do 15,00 sati</w:t>
      </w:r>
      <w:r w:rsidR="001B0746">
        <w:rPr>
          <w:rFonts w:ascii="Times New Roman" w:hAnsi="Times New Roman" w:cs="Times New Roman"/>
          <w:color w:val="000000"/>
          <w:sz w:val="24"/>
          <w:szCs w:val="24"/>
        </w:rPr>
        <w:t>, odnosno 5 (pet) radnih dana.</w:t>
      </w:r>
      <w:r w:rsidRPr="00F95D26">
        <w:rPr>
          <w:rFonts w:ascii="Times New Roman" w:hAnsi="Times New Roman" w:cs="Times New Roman"/>
          <w:color w:val="000000"/>
          <w:sz w:val="24"/>
          <w:szCs w:val="24"/>
        </w:rPr>
        <w:t xml:space="preserve"> </w:t>
      </w:r>
    </w:p>
    <w:p w14:paraId="50A38B77" w14:textId="479DD03F"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Dnevni odmor je u trajanju od 30 minuta od 10</w:t>
      </w:r>
      <w:r w:rsidR="001B0746">
        <w:rPr>
          <w:rFonts w:ascii="Times New Roman" w:hAnsi="Times New Roman" w:cs="Times New Roman"/>
          <w:color w:val="000000"/>
          <w:sz w:val="24"/>
          <w:szCs w:val="24"/>
        </w:rPr>
        <w:t>,</w:t>
      </w:r>
      <w:r w:rsidRPr="00F95D26">
        <w:rPr>
          <w:rFonts w:ascii="Times New Roman" w:hAnsi="Times New Roman" w:cs="Times New Roman"/>
          <w:color w:val="000000"/>
          <w:sz w:val="24"/>
          <w:szCs w:val="24"/>
        </w:rPr>
        <w:t>00 do 10,30 sati.</w:t>
      </w:r>
    </w:p>
    <w:p w14:paraId="2D2A2993" w14:textId="77777777" w:rsid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lastRenderedPageBreak/>
        <w:t>Direktor može u specifičnim okolnostima odrediti i drugačije radno vrijeme prema potrebama posla.</w:t>
      </w:r>
    </w:p>
    <w:p w14:paraId="3AB0315C" w14:textId="77777777" w:rsidR="00BA123F" w:rsidRDefault="00BA123F" w:rsidP="00F95D26">
      <w:pPr>
        <w:rPr>
          <w:rFonts w:ascii="Times New Roman" w:hAnsi="Times New Roman" w:cs="Times New Roman"/>
          <w:color w:val="000000"/>
          <w:sz w:val="24"/>
          <w:szCs w:val="24"/>
        </w:rPr>
      </w:pPr>
    </w:p>
    <w:p w14:paraId="6B141AB3" w14:textId="76499F4A" w:rsidR="00BA123F" w:rsidRDefault="00BA123F" w:rsidP="00BA123F">
      <w:pPr>
        <w:pStyle w:val="Odlomakpopisa"/>
        <w:numPr>
          <w:ilvl w:val="0"/>
          <w:numId w:val="17"/>
        </w:numPr>
        <w:rPr>
          <w:rFonts w:ascii="Times New Roman" w:hAnsi="Times New Roman" w:cs="Times New Roman"/>
          <w:b/>
          <w:bCs/>
          <w:color w:val="000000"/>
          <w:sz w:val="24"/>
          <w:szCs w:val="24"/>
        </w:rPr>
      </w:pPr>
      <w:r w:rsidRPr="00BA123F">
        <w:rPr>
          <w:rFonts w:ascii="Times New Roman" w:hAnsi="Times New Roman" w:cs="Times New Roman"/>
          <w:b/>
          <w:bCs/>
          <w:color w:val="000000"/>
          <w:sz w:val="24"/>
          <w:szCs w:val="24"/>
        </w:rPr>
        <w:t xml:space="preserve">ZAŠTITA ŽIVOTA, ZDRAVLJA, </w:t>
      </w:r>
      <w:r>
        <w:rPr>
          <w:rFonts w:ascii="Times New Roman" w:hAnsi="Times New Roman" w:cs="Times New Roman"/>
          <w:b/>
          <w:bCs/>
          <w:color w:val="000000"/>
          <w:sz w:val="24"/>
          <w:szCs w:val="24"/>
        </w:rPr>
        <w:t xml:space="preserve">SIGURNOSTI NA RADU, </w:t>
      </w:r>
      <w:r w:rsidRPr="00BA123F">
        <w:rPr>
          <w:rFonts w:ascii="Times New Roman" w:hAnsi="Times New Roman" w:cs="Times New Roman"/>
          <w:b/>
          <w:bCs/>
          <w:color w:val="000000"/>
          <w:sz w:val="24"/>
          <w:szCs w:val="24"/>
        </w:rPr>
        <w:t>PRIVATNOSTI I DOSTOJANSTVA RADNIKA</w:t>
      </w:r>
      <w:r w:rsidR="009A181B">
        <w:rPr>
          <w:rFonts w:ascii="Times New Roman" w:hAnsi="Times New Roman" w:cs="Times New Roman"/>
          <w:b/>
          <w:bCs/>
          <w:color w:val="000000"/>
          <w:sz w:val="24"/>
          <w:szCs w:val="24"/>
        </w:rPr>
        <w:t xml:space="preserve">, </w:t>
      </w:r>
      <w:r w:rsidR="00394025">
        <w:rPr>
          <w:rFonts w:ascii="Times New Roman" w:hAnsi="Times New Roman" w:cs="Times New Roman"/>
          <w:b/>
          <w:bCs/>
          <w:color w:val="000000"/>
          <w:sz w:val="24"/>
          <w:szCs w:val="24"/>
        </w:rPr>
        <w:t xml:space="preserve"> ZAŠTITA OD DISKRIMINACIJE</w:t>
      </w:r>
    </w:p>
    <w:p w14:paraId="65C56012" w14:textId="77777777" w:rsidR="00BA123F" w:rsidRPr="001334AD" w:rsidRDefault="00BA123F" w:rsidP="00BA123F">
      <w:pPr>
        <w:rPr>
          <w:rFonts w:ascii="Times New Roman" w:hAnsi="Times New Roman" w:cs="Times New Roman"/>
          <w:b/>
          <w:bCs/>
          <w:color w:val="000000"/>
          <w:sz w:val="8"/>
          <w:szCs w:val="8"/>
        </w:rPr>
      </w:pPr>
    </w:p>
    <w:p w14:paraId="430C1B53" w14:textId="466D9E4E" w:rsidR="00BA123F" w:rsidRDefault="00BA123F" w:rsidP="00BA123F">
      <w:pPr>
        <w:rPr>
          <w:rFonts w:ascii="Times New Roman" w:hAnsi="Times New Roman" w:cs="Times New Roman"/>
          <w:b/>
          <w:bCs/>
          <w:color w:val="000000"/>
          <w:sz w:val="24"/>
          <w:szCs w:val="24"/>
        </w:rPr>
      </w:pPr>
      <w:r>
        <w:rPr>
          <w:rFonts w:ascii="Times New Roman" w:hAnsi="Times New Roman" w:cs="Times New Roman"/>
          <w:b/>
          <w:bCs/>
          <w:color w:val="000000"/>
          <w:sz w:val="24"/>
          <w:szCs w:val="24"/>
        </w:rPr>
        <w:t>Zaštita</w:t>
      </w:r>
      <w:r w:rsidR="002B60D0">
        <w:rPr>
          <w:rFonts w:ascii="Times New Roman" w:hAnsi="Times New Roman" w:cs="Times New Roman"/>
          <w:b/>
          <w:bCs/>
          <w:color w:val="000000"/>
          <w:sz w:val="24"/>
          <w:szCs w:val="24"/>
        </w:rPr>
        <w:t xml:space="preserve"> života</w:t>
      </w:r>
      <w:r w:rsidR="008A7B6F">
        <w:rPr>
          <w:rFonts w:ascii="Times New Roman" w:hAnsi="Times New Roman" w:cs="Times New Roman"/>
          <w:b/>
          <w:bCs/>
          <w:color w:val="000000"/>
          <w:sz w:val="24"/>
          <w:szCs w:val="24"/>
        </w:rPr>
        <w:t>, zdravlja,</w:t>
      </w:r>
      <w:r>
        <w:rPr>
          <w:rFonts w:ascii="Times New Roman" w:hAnsi="Times New Roman" w:cs="Times New Roman"/>
          <w:b/>
          <w:bCs/>
          <w:color w:val="000000"/>
          <w:sz w:val="24"/>
          <w:szCs w:val="24"/>
        </w:rPr>
        <w:t xml:space="preserve"> sigurnost na radu</w:t>
      </w:r>
    </w:p>
    <w:p w14:paraId="00AEDC67" w14:textId="60968808" w:rsidR="00BA123F" w:rsidRDefault="00BA123F" w:rsidP="00BA123F">
      <w:pPr>
        <w:jc w:val="center"/>
        <w:rPr>
          <w:rFonts w:ascii="Times New Roman" w:hAnsi="Times New Roman" w:cs="Times New Roman"/>
          <w:color w:val="000000"/>
          <w:sz w:val="24"/>
          <w:szCs w:val="24"/>
        </w:rPr>
      </w:pPr>
      <w:r w:rsidRPr="00BA123F">
        <w:rPr>
          <w:rFonts w:ascii="Times New Roman" w:hAnsi="Times New Roman" w:cs="Times New Roman"/>
          <w:color w:val="000000"/>
          <w:sz w:val="24"/>
          <w:szCs w:val="24"/>
        </w:rPr>
        <w:t xml:space="preserve">Članak </w:t>
      </w:r>
      <w:r w:rsidR="0077449F">
        <w:rPr>
          <w:rFonts w:ascii="Times New Roman" w:hAnsi="Times New Roman" w:cs="Times New Roman"/>
          <w:color w:val="000000"/>
          <w:sz w:val="24"/>
          <w:szCs w:val="24"/>
        </w:rPr>
        <w:t>60</w:t>
      </w:r>
      <w:r w:rsidRPr="00BA123F">
        <w:rPr>
          <w:rFonts w:ascii="Times New Roman" w:hAnsi="Times New Roman" w:cs="Times New Roman"/>
          <w:color w:val="000000"/>
          <w:sz w:val="24"/>
          <w:szCs w:val="24"/>
        </w:rPr>
        <w:t>.</w:t>
      </w:r>
    </w:p>
    <w:p w14:paraId="727C185D" w14:textId="77777777" w:rsidR="00020DC5" w:rsidRDefault="00BA123F"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se obvezuje osigurati zaštitu zdravlja i sigurnosti radnika</w:t>
      </w:r>
      <w:r w:rsidR="00020DC5">
        <w:rPr>
          <w:rFonts w:ascii="Times New Roman" w:hAnsi="Times New Roman" w:cs="Times New Roman"/>
          <w:color w:val="000000"/>
          <w:sz w:val="24"/>
          <w:szCs w:val="24"/>
        </w:rPr>
        <w:t>, a osobito: održavati strojeve, uređaje, opremu, alate, mjesto rada i pristup mjestu rada, primijeniti mjere zaštite zdravlja i sigurnosti radnika, sprječavati opasnosti na radu, obavještavati radnike o opasnosti na radu i osposobljavati ih za rad na siguran način te provoditi ostale propisane mjere zaštite na radu.</w:t>
      </w:r>
    </w:p>
    <w:p w14:paraId="19402AE3" w14:textId="7772ED21" w:rsidR="009423C8" w:rsidRDefault="00020DC5"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Svaki radnik odgovoran je za vlastitu sigurnost i zdravlje, kao i sigurnost  i zdravlje ostalih radnika na koje utječu njegovi postupci na poslu. Radnik je u provedbi mjera zaštite i sigurnosti obvezan pravilno upotrebljavati sredstva rada, osobnu zaštitnu opremu, odmah obavijestiti Društvo o događaju koji predstavlja mogućnost opasnosti te provoditi druge propisane ili od poslodavca utvrđene mjere.</w:t>
      </w:r>
      <w:r w:rsidR="00BA123F">
        <w:rPr>
          <w:rFonts w:ascii="Times New Roman" w:hAnsi="Times New Roman" w:cs="Times New Roman"/>
          <w:color w:val="000000"/>
          <w:sz w:val="24"/>
          <w:szCs w:val="24"/>
        </w:rPr>
        <w:t xml:space="preserve"> </w:t>
      </w:r>
    </w:p>
    <w:p w14:paraId="6ABFCB43" w14:textId="4BE45371" w:rsidR="002B60D0" w:rsidRDefault="002B60D0" w:rsidP="002B60D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61.</w:t>
      </w:r>
    </w:p>
    <w:p w14:paraId="608F868E" w14:textId="77777777" w:rsidR="002B60D0" w:rsidRDefault="002B60D0" w:rsidP="002B60D0">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Radnici zaposleni u Društvu su osigurani od posljedica nesretnog slučaja za vrijeme obavljanja posla kao i u slobodno vrijeme, tijekom 24 sata.</w:t>
      </w:r>
    </w:p>
    <w:p w14:paraId="7D29E1B4" w14:textId="3BAA9393" w:rsidR="002B60D0" w:rsidRDefault="002B60D0" w:rsidP="002B60D0">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Radnici zaposleni u Društvu imaju pravo na liječnički pregled za utvrđivanje radne sposobnosti sukladno Zakonu i godišnji sistematski pregled za utvrđivanje zdravstvenog stanja.</w:t>
      </w:r>
    </w:p>
    <w:p w14:paraId="3586EEE1" w14:textId="77777777" w:rsidR="00020DC5" w:rsidRPr="001334AD" w:rsidRDefault="00020DC5" w:rsidP="00BA123F">
      <w:pPr>
        <w:rPr>
          <w:rFonts w:ascii="Times New Roman" w:hAnsi="Times New Roman" w:cs="Times New Roman"/>
          <w:color w:val="000000"/>
          <w:sz w:val="8"/>
          <w:szCs w:val="8"/>
        </w:rPr>
      </w:pPr>
    </w:p>
    <w:p w14:paraId="18DEE599" w14:textId="757407F7" w:rsidR="00020DC5" w:rsidRDefault="00020DC5" w:rsidP="00BA123F">
      <w:pPr>
        <w:rPr>
          <w:rFonts w:ascii="Times New Roman" w:hAnsi="Times New Roman" w:cs="Times New Roman"/>
          <w:b/>
          <w:bCs/>
          <w:color w:val="000000"/>
          <w:sz w:val="24"/>
          <w:szCs w:val="24"/>
        </w:rPr>
      </w:pPr>
      <w:r w:rsidRPr="00020DC5">
        <w:rPr>
          <w:rFonts w:ascii="Times New Roman" w:hAnsi="Times New Roman" w:cs="Times New Roman"/>
          <w:b/>
          <w:bCs/>
          <w:color w:val="000000"/>
          <w:sz w:val="24"/>
          <w:szCs w:val="24"/>
        </w:rPr>
        <w:t>Zaštita privatnosti radnika</w:t>
      </w:r>
    </w:p>
    <w:p w14:paraId="7FB3DF5D" w14:textId="18E700D6" w:rsidR="00020DC5" w:rsidRDefault="00020DC5" w:rsidP="00020DC5">
      <w:pPr>
        <w:jc w:val="center"/>
        <w:rPr>
          <w:rFonts w:ascii="Times New Roman" w:hAnsi="Times New Roman" w:cs="Times New Roman"/>
          <w:color w:val="000000"/>
          <w:sz w:val="24"/>
          <w:szCs w:val="24"/>
        </w:rPr>
      </w:pPr>
      <w:r w:rsidRPr="00020DC5">
        <w:rPr>
          <w:rFonts w:ascii="Times New Roman" w:hAnsi="Times New Roman" w:cs="Times New Roman"/>
          <w:color w:val="000000"/>
          <w:sz w:val="24"/>
          <w:szCs w:val="24"/>
        </w:rPr>
        <w:t>Članak 6</w:t>
      </w:r>
      <w:r w:rsidR="002B60D0">
        <w:rPr>
          <w:rFonts w:ascii="Times New Roman" w:hAnsi="Times New Roman" w:cs="Times New Roman"/>
          <w:color w:val="000000"/>
          <w:sz w:val="24"/>
          <w:szCs w:val="24"/>
        </w:rPr>
        <w:t>2</w:t>
      </w:r>
      <w:r w:rsidRPr="00020DC5">
        <w:rPr>
          <w:rFonts w:ascii="Times New Roman" w:hAnsi="Times New Roman" w:cs="Times New Roman"/>
          <w:color w:val="000000"/>
          <w:sz w:val="24"/>
          <w:szCs w:val="24"/>
        </w:rPr>
        <w:t>.</w:t>
      </w:r>
    </w:p>
    <w:p w14:paraId="26C6518E" w14:textId="08436CAC" w:rsidR="00020DC5" w:rsidRDefault="00020DC5"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Radnici su obvezni dostaviti Društvu sve osobne podatke utvrđene propisima o evidencijama</w:t>
      </w:r>
      <w:r w:rsidR="00641B4C">
        <w:rPr>
          <w:rFonts w:ascii="Times New Roman" w:hAnsi="Times New Roman" w:cs="Times New Roman"/>
          <w:color w:val="000000"/>
          <w:sz w:val="24"/>
          <w:szCs w:val="24"/>
        </w:rPr>
        <w:t xml:space="preserve"> o radnicima i radnom vremenu, a radi ostvarivanja prava i obveza iz radnog odnosa i podatke za obračun poreza na dohodak i određivanje osobnih odbitaka, podatke o školovanju i određenim specijalističkim znanjima, zdravstvenom stanju i stupnju invalidnosti, podatke vezane za zaštitu majčinstva i sl.</w:t>
      </w:r>
    </w:p>
    <w:p w14:paraId="055D5516" w14:textId="02A5463C" w:rsidR="00641B4C" w:rsidRDefault="00641B4C"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se od dostave osobnih podataka iz stavka 1. ovog članka ti podaci izmjene, izmijenjeni podaci moraju se pravodobno dostaviti Društvu.</w:t>
      </w:r>
    </w:p>
    <w:p w14:paraId="7C20D891" w14:textId="259A22C7" w:rsidR="00641B4C" w:rsidRDefault="00641B4C"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ne smije tražiti od radnika podatke koji nisu u neposrednoj vezi s radnim odnosom i na takva pitanja radnik ne mora odgovoriti.</w:t>
      </w:r>
    </w:p>
    <w:p w14:paraId="352209A6" w14:textId="77777777" w:rsidR="008A7B6F" w:rsidRDefault="008A7B6F" w:rsidP="00812A60">
      <w:pPr>
        <w:jc w:val="both"/>
        <w:rPr>
          <w:rFonts w:ascii="Times New Roman" w:hAnsi="Times New Roman" w:cs="Times New Roman"/>
          <w:color w:val="000000"/>
          <w:sz w:val="24"/>
          <w:szCs w:val="24"/>
        </w:rPr>
      </w:pPr>
    </w:p>
    <w:p w14:paraId="7C700C95" w14:textId="39153A15" w:rsidR="00641B4C" w:rsidRDefault="00641B4C" w:rsidP="00641B4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6</w:t>
      </w:r>
      <w:r w:rsidR="002B60D0">
        <w:rPr>
          <w:rFonts w:ascii="Times New Roman" w:hAnsi="Times New Roman" w:cs="Times New Roman"/>
          <w:color w:val="000000"/>
          <w:sz w:val="24"/>
          <w:szCs w:val="24"/>
        </w:rPr>
        <w:t>3</w:t>
      </w:r>
      <w:r>
        <w:rPr>
          <w:rFonts w:ascii="Times New Roman" w:hAnsi="Times New Roman" w:cs="Times New Roman"/>
          <w:color w:val="000000"/>
          <w:sz w:val="24"/>
          <w:szCs w:val="24"/>
        </w:rPr>
        <w:t>.</w:t>
      </w:r>
    </w:p>
    <w:p w14:paraId="1D5FB019" w14:textId="43187DA3" w:rsidR="00641B4C" w:rsidRDefault="00641B4C"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Osobni podaci o radnicima mogu se prikupljati, koristiti i dostavljati trećim osobama samo ako je to dopušteno zakonom i kad je to potrebno radi ostvarivanja prava i obveza iz radnog odnosa, odnosno u vezi s radnim odnosom.</w:t>
      </w:r>
    </w:p>
    <w:p w14:paraId="0E78C77E" w14:textId="4BB817BC" w:rsidR="001334AD" w:rsidRPr="00B92619" w:rsidRDefault="00641B4C" w:rsidP="00B92619">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je dužno imenovati osobu koja je ovlaštena nadzirati zakonito prikupljanje</w:t>
      </w:r>
      <w:r w:rsidR="001334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obradu i korištenje osobnih podataka radnika.</w:t>
      </w:r>
      <w:r w:rsidR="00304945">
        <w:rPr>
          <w:rFonts w:ascii="Times New Roman" w:hAnsi="Times New Roman" w:cs="Times New Roman"/>
          <w:color w:val="000000"/>
          <w:sz w:val="24"/>
          <w:szCs w:val="24"/>
        </w:rPr>
        <w:t xml:space="preserve"> </w:t>
      </w:r>
    </w:p>
    <w:p w14:paraId="17D32CA4" w14:textId="77777777" w:rsidR="002B60D0" w:rsidRDefault="002B60D0" w:rsidP="00641B4C">
      <w:pPr>
        <w:rPr>
          <w:rFonts w:ascii="Times New Roman" w:hAnsi="Times New Roman" w:cs="Times New Roman"/>
          <w:b/>
          <w:bCs/>
          <w:color w:val="000000"/>
          <w:sz w:val="24"/>
          <w:szCs w:val="24"/>
        </w:rPr>
      </w:pPr>
    </w:p>
    <w:p w14:paraId="3AC78B42" w14:textId="6928B3A1" w:rsidR="001334AD" w:rsidRDefault="001334AD" w:rsidP="00641B4C">
      <w:pPr>
        <w:rPr>
          <w:rFonts w:ascii="Times New Roman" w:hAnsi="Times New Roman" w:cs="Times New Roman"/>
          <w:b/>
          <w:bCs/>
          <w:color w:val="000000"/>
          <w:sz w:val="24"/>
          <w:szCs w:val="24"/>
        </w:rPr>
      </w:pPr>
      <w:r w:rsidRPr="001334AD">
        <w:rPr>
          <w:rFonts w:ascii="Times New Roman" w:hAnsi="Times New Roman" w:cs="Times New Roman"/>
          <w:b/>
          <w:bCs/>
          <w:color w:val="000000"/>
          <w:sz w:val="24"/>
          <w:szCs w:val="24"/>
        </w:rPr>
        <w:t>Zaštita dostojanstva</w:t>
      </w:r>
      <w:r w:rsidR="008A7B6F">
        <w:rPr>
          <w:rFonts w:ascii="Times New Roman" w:hAnsi="Times New Roman" w:cs="Times New Roman"/>
          <w:b/>
          <w:bCs/>
          <w:color w:val="000000"/>
          <w:sz w:val="24"/>
          <w:szCs w:val="24"/>
        </w:rPr>
        <w:t xml:space="preserve"> radnika</w:t>
      </w:r>
    </w:p>
    <w:p w14:paraId="6842F5B2" w14:textId="14B4E9B7" w:rsidR="001334AD" w:rsidRDefault="001334AD" w:rsidP="001334AD">
      <w:pPr>
        <w:jc w:val="center"/>
        <w:rPr>
          <w:rFonts w:ascii="Times New Roman" w:hAnsi="Times New Roman" w:cs="Times New Roman"/>
          <w:color w:val="000000"/>
          <w:sz w:val="24"/>
          <w:szCs w:val="24"/>
        </w:rPr>
      </w:pPr>
      <w:r w:rsidRPr="001334AD">
        <w:rPr>
          <w:rFonts w:ascii="Times New Roman" w:hAnsi="Times New Roman" w:cs="Times New Roman"/>
          <w:color w:val="000000"/>
          <w:sz w:val="24"/>
          <w:szCs w:val="24"/>
        </w:rPr>
        <w:t>Članak 6</w:t>
      </w:r>
      <w:r w:rsidR="002B60D0">
        <w:rPr>
          <w:rFonts w:ascii="Times New Roman" w:hAnsi="Times New Roman" w:cs="Times New Roman"/>
          <w:color w:val="000000"/>
          <w:sz w:val="24"/>
          <w:szCs w:val="24"/>
        </w:rPr>
        <w:t>4</w:t>
      </w:r>
      <w:r w:rsidRPr="001334AD">
        <w:rPr>
          <w:rFonts w:ascii="Times New Roman" w:hAnsi="Times New Roman" w:cs="Times New Roman"/>
          <w:color w:val="000000"/>
          <w:sz w:val="24"/>
          <w:szCs w:val="24"/>
        </w:rPr>
        <w:t>.</w:t>
      </w:r>
    </w:p>
    <w:p w14:paraId="723C72FF" w14:textId="40FC7CC1" w:rsidR="001334AD" w:rsidRDefault="001334AD"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je dužno zaštititi dostojanstvo radnika za vrijeme obavljanja posla od postupanja nadređenih suradnika i osoba s kojima radnik redovito dolazi u doticaj u obavljanju svojih poslova, ako je takvo postupanje neželjeno i u suprotnosti s posebnim zakonima.</w:t>
      </w:r>
    </w:p>
    <w:p w14:paraId="1B34F40B" w14:textId="12214010" w:rsidR="001334AD" w:rsidRDefault="001334AD"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je dužno štititi dostojanstvo radnika za vrijeme rada, osiguravajući takve uvjete rada u</w:t>
      </w:r>
      <w:r w:rsidR="00FD32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kojima radnici neće biti izloženi uznemiravanju, spolnom uznemiravanju niti bilo kojem obliku diskriminacije te će u tu svrhu poduzima</w:t>
      </w:r>
      <w:r w:rsidR="00FD3224">
        <w:rPr>
          <w:rFonts w:ascii="Times New Roman" w:hAnsi="Times New Roman" w:cs="Times New Roman"/>
          <w:color w:val="000000"/>
          <w:sz w:val="24"/>
          <w:szCs w:val="24"/>
        </w:rPr>
        <w:t>j</w:t>
      </w:r>
      <w:r>
        <w:rPr>
          <w:rFonts w:ascii="Times New Roman" w:hAnsi="Times New Roman" w:cs="Times New Roman"/>
          <w:color w:val="000000"/>
          <w:sz w:val="24"/>
          <w:szCs w:val="24"/>
        </w:rPr>
        <w:t>u preventivne mjere.</w:t>
      </w:r>
    </w:p>
    <w:p w14:paraId="37554A57" w14:textId="3AA5A44A" w:rsidR="001334AD" w:rsidRDefault="001334AD"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Uznemiravanje i spolno uznemiravanje predstavlja povredu obveze iz radnog odnosa.</w:t>
      </w:r>
    </w:p>
    <w:p w14:paraId="2A23959B" w14:textId="77777777" w:rsidR="00FD3224" w:rsidRPr="003932E9" w:rsidRDefault="00FD3224" w:rsidP="001334AD">
      <w:pPr>
        <w:rPr>
          <w:rFonts w:ascii="Times New Roman" w:hAnsi="Times New Roman" w:cs="Times New Roman"/>
          <w:color w:val="000000"/>
          <w:sz w:val="16"/>
          <w:szCs w:val="16"/>
        </w:rPr>
      </w:pPr>
    </w:p>
    <w:p w14:paraId="355D60CA" w14:textId="744A1544" w:rsidR="00FD3224" w:rsidRDefault="00FD3224" w:rsidP="00FD3224">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w:t>
      </w:r>
      <w:r w:rsidR="002B60D0">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579B2A09" w14:textId="632427F8" w:rsidR="00FD3224" w:rsidRDefault="00FD3224"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Za primanje i rješavanje pritužbi vezanih uz zaštitu radnika, ovlaštena je osoba koju imenuje Društvo s time da ona može biti radnik Društva ili osoba koja nije u radnom odnosu kod Društva.</w:t>
      </w:r>
    </w:p>
    <w:p w14:paraId="44E4E52F" w14:textId="03CC3524" w:rsidR="00B219D1" w:rsidRDefault="00B219D1"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Društvo ili osoba iz stavka 1. ovog članka dužna je u roku od 8 (osam) dana od dana dostave pritužbe ispitati pritužbu i poduzeti sve potrebne mjere radi sprječavanja nastavka uznemiravanja ili spolnog uznemiravanja, ako utvrdi da ono postoji.</w:t>
      </w:r>
    </w:p>
    <w:p w14:paraId="6C3F5149" w14:textId="6D412C1A" w:rsidR="00B219D1" w:rsidRDefault="00B219D1"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U postupku ispitivanja i rješavanja pritužbe osoba iz stavka 1. ovog članka ispitat će radnika koji je podnio pritužbu, osobu na koju se pritužba odnosi, a ako je to nužno radi potpunog i istinitog utvrđivanja činjenica i druge osobe koje o predmetu pritužbe imaju ili mogu imati saznanja te izvesti i druge dokaze.</w:t>
      </w:r>
    </w:p>
    <w:p w14:paraId="4C92BF35" w14:textId="1059B9B4" w:rsidR="000A51EE" w:rsidRDefault="000A51EE"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Društvo ne postupi u roku iz stavka 2. ovog članka, radnik koji je uznemiravan ili spolno uznemiravan ima pravo prekinuti rad dok mu se ne osigura zaštita pod uvjetom da je u daljem roku od osam dana zatražio zaštitu pred nadležnim sudom.</w:t>
      </w:r>
    </w:p>
    <w:p w14:paraId="79C7750E" w14:textId="2DE567DC" w:rsidR="000A51EE" w:rsidRDefault="000A51EE"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postoje okolnosti zbog kojih nije opravdano očekivati da će društvo zaštititi dostojanstvo radnika, radnik nije dužan dostaviti pritužbu Društvu i ima pravo prekinuti rad, pod uvjetom da je zatražio zaštitu pred nadležnim sudom i o tome obavijestio Društvo u roku od 8 (osam) dana od dana prekida rada.</w:t>
      </w:r>
    </w:p>
    <w:p w14:paraId="3444FD09" w14:textId="1C089954" w:rsidR="00B219D1" w:rsidRDefault="000A51EE"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Za vrijeme prekida rada, radnik ima pravo na naknadu plaće u iznosu plaće koju bi ostvario da je radio. Ako je pravomoćnom sudskom odlukom utvrđeno da nije povrijeđeno dostojanstvo radnika, Društvo može zahtijevati povrat isplaćene naknade.</w:t>
      </w:r>
    </w:p>
    <w:p w14:paraId="12B23853" w14:textId="027A9D65" w:rsidR="00185114" w:rsidRDefault="000A51EE" w:rsidP="0077449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Svi podaci utvrđeni u postupku zaštite dostojanstva radnika su tajni i za njihovu tajnost je odgovorna imenovana osoba iz stavka 1. </w:t>
      </w:r>
      <w:r w:rsidR="00185114">
        <w:rPr>
          <w:rFonts w:ascii="Times New Roman" w:hAnsi="Times New Roman" w:cs="Times New Roman"/>
          <w:color w:val="000000"/>
          <w:sz w:val="24"/>
          <w:szCs w:val="24"/>
        </w:rPr>
        <w:t>koja je rješavala pritužbu kao i sve druge osobe koje su sudjelovale u postupku rješavanja pritužbe, a što moraju biti pravodobno upozorene.</w:t>
      </w:r>
    </w:p>
    <w:p w14:paraId="55F20EE4" w14:textId="0E9B40B4" w:rsidR="00185114" w:rsidRDefault="00185114" w:rsidP="00185114">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w:t>
      </w:r>
      <w:r w:rsidR="002B60D0">
        <w:rPr>
          <w:rFonts w:ascii="Times New Roman" w:hAnsi="Times New Roman" w:cs="Times New Roman"/>
          <w:color w:val="000000"/>
          <w:sz w:val="24"/>
          <w:szCs w:val="24"/>
        </w:rPr>
        <w:t>6</w:t>
      </w:r>
      <w:r>
        <w:rPr>
          <w:rFonts w:ascii="Times New Roman" w:hAnsi="Times New Roman" w:cs="Times New Roman"/>
          <w:color w:val="000000"/>
          <w:sz w:val="24"/>
          <w:szCs w:val="24"/>
        </w:rPr>
        <w:t>.</w:t>
      </w:r>
    </w:p>
    <w:p w14:paraId="60DCB7CC" w14:textId="67586450" w:rsidR="00185114" w:rsidRDefault="00185114"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osoba iz članka 63. ovog Pravilnika utvrdi da je radnik koji je podnio pritužbu uznemiravan ili spolno uznemiravan, obavijestit će Društvo o potrebi hitnog poduzimanja mjera radi sprječavanja daljnjeg uznemiravanja radnika.</w:t>
      </w:r>
    </w:p>
    <w:p w14:paraId="27B1D4E2" w14:textId="1EC58F83" w:rsidR="00185114" w:rsidRDefault="00185114" w:rsidP="00812A60">
      <w:pPr>
        <w:jc w:val="both"/>
        <w:rPr>
          <w:rFonts w:ascii="Times New Roman" w:hAnsi="Times New Roman" w:cs="Times New Roman"/>
          <w:color w:val="000000"/>
          <w:sz w:val="24"/>
          <w:szCs w:val="24"/>
        </w:rPr>
      </w:pPr>
      <w:r>
        <w:rPr>
          <w:rFonts w:ascii="Times New Roman" w:hAnsi="Times New Roman" w:cs="Times New Roman"/>
          <w:color w:val="000000"/>
          <w:sz w:val="24"/>
          <w:szCs w:val="24"/>
        </w:rPr>
        <w:t>Osoba iz stavka 1. ovog članka upravi Društva, ovisno o okolnostima slučaja, predlaže da se:</w:t>
      </w:r>
    </w:p>
    <w:p w14:paraId="77CEBDD4" w14:textId="2C63F353" w:rsidR="00185114" w:rsidRDefault="00185114" w:rsidP="00812A60">
      <w:pPr>
        <w:pStyle w:val="Odlomakpopisa"/>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Osoba koja je uznemiravala radnika premjesti na drugo mjesto (razmještaj radnika)</w:t>
      </w:r>
    </w:p>
    <w:p w14:paraId="2247DDEB" w14:textId="6EC3AB42" w:rsidR="00185114" w:rsidRDefault="00185114" w:rsidP="00812A60">
      <w:pPr>
        <w:pStyle w:val="Odlomakpopisa"/>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Osoba koja je uznemiravala radnika usmeno opomene</w:t>
      </w:r>
    </w:p>
    <w:p w14:paraId="5670D7AC" w14:textId="3BBAE781" w:rsidR="00185114" w:rsidRDefault="00185114" w:rsidP="00812A60">
      <w:pPr>
        <w:pStyle w:val="Odlomakpopisa"/>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Osoba koja je uznemiravala radnika pismeno upozori na mogućnost otkaza u slučaju ponavljanja uznemiravanja</w:t>
      </w:r>
    </w:p>
    <w:p w14:paraId="19FEAC4A" w14:textId="59833FDE" w:rsidR="00185114" w:rsidRDefault="00185114" w:rsidP="00812A60">
      <w:pPr>
        <w:pStyle w:val="Odlomakpopisa"/>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Osobi koja je uznemiravala radnika otkaže ugovor o radu.</w:t>
      </w:r>
    </w:p>
    <w:p w14:paraId="210A2ACF" w14:textId="77777777" w:rsidR="008A7B6F" w:rsidRDefault="008A7B6F" w:rsidP="008A7B6F">
      <w:pPr>
        <w:pStyle w:val="Odlomakpopisa"/>
        <w:jc w:val="both"/>
        <w:rPr>
          <w:rFonts w:ascii="Times New Roman" w:hAnsi="Times New Roman" w:cs="Times New Roman"/>
          <w:color w:val="000000"/>
          <w:sz w:val="24"/>
          <w:szCs w:val="24"/>
        </w:rPr>
      </w:pPr>
    </w:p>
    <w:p w14:paraId="04E9274C" w14:textId="2CDCF16F" w:rsidR="009423C8" w:rsidRDefault="002B60D0" w:rsidP="009423C8">
      <w:pPr>
        <w:rPr>
          <w:rFonts w:ascii="Times New Roman" w:hAnsi="Times New Roman" w:cs="Times New Roman"/>
          <w:b/>
          <w:bCs/>
          <w:color w:val="000000"/>
          <w:sz w:val="24"/>
          <w:szCs w:val="24"/>
        </w:rPr>
      </w:pPr>
      <w:r w:rsidRPr="008A7B6F">
        <w:rPr>
          <w:rFonts w:ascii="Times New Roman" w:hAnsi="Times New Roman" w:cs="Times New Roman"/>
          <w:b/>
          <w:bCs/>
          <w:color w:val="000000"/>
          <w:sz w:val="24"/>
          <w:szCs w:val="24"/>
        </w:rPr>
        <w:t>Zaštita od diskriminacije</w:t>
      </w:r>
    </w:p>
    <w:p w14:paraId="3FC2CB9B" w14:textId="2734A76A" w:rsidR="008A7B6F" w:rsidRDefault="008A7B6F" w:rsidP="008A7B6F">
      <w:pPr>
        <w:jc w:val="center"/>
        <w:rPr>
          <w:rFonts w:ascii="Times New Roman" w:hAnsi="Times New Roman" w:cs="Times New Roman"/>
          <w:color w:val="000000"/>
          <w:sz w:val="24"/>
          <w:szCs w:val="24"/>
        </w:rPr>
      </w:pPr>
      <w:r w:rsidRPr="008A7B6F">
        <w:rPr>
          <w:rFonts w:ascii="Times New Roman" w:hAnsi="Times New Roman" w:cs="Times New Roman"/>
          <w:color w:val="000000"/>
          <w:sz w:val="24"/>
          <w:szCs w:val="24"/>
        </w:rPr>
        <w:t>Članak 67.</w:t>
      </w:r>
    </w:p>
    <w:p w14:paraId="74408A9C" w14:textId="6041C894" w:rsidR="008A7B6F" w:rsidRDefault="008A7B6F" w:rsidP="008A7B6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Zabranjena je izravna ili neizravna diskriminacija radnika na temelju rase, boje kože, spolnog opredjeljenja, bračnog stanja, obiteljskih obveza, dobi, jezika, vjere, političkog ili drugog uvjerenja, nacionalnog ili socijalnog poretka, imovinskog stanja, </w:t>
      </w:r>
      <w:r w:rsidR="00D22D02">
        <w:rPr>
          <w:rFonts w:ascii="Times New Roman" w:hAnsi="Times New Roman" w:cs="Times New Roman"/>
          <w:color w:val="000000"/>
          <w:sz w:val="24"/>
          <w:szCs w:val="24"/>
        </w:rPr>
        <w:t>rođenja, društvenog položaja, članstva ili nečlanstva u političkoj stranci ili sindikatu te tjelesnih ili duševnih poteškoća.</w:t>
      </w:r>
    </w:p>
    <w:p w14:paraId="083DE794" w14:textId="4F95FAAE" w:rsidR="00D22D02" w:rsidRDefault="00D22D02" w:rsidP="008A7B6F">
      <w:pPr>
        <w:rPr>
          <w:rFonts w:ascii="Times New Roman" w:hAnsi="Times New Roman" w:cs="Times New Roman"/>
          <w:color w:val="000000"/>
          <w:sz w:val="24"/>
          <w:szCs w:val="24"/>
        </w:rPr>
      </w:pPr>
      <w:r>
        <w:rPr>
          <w:rFonts w:ascii="Times New Roman" w:hAnsi="Times New Roman" w:cs="Times New Roman"/>
          <w:color w:val="000000"/>
          <w:sz w:val="24"/>
          <w:szCs w:val="24"/>
        </w:rPr>
        <w:t>Zaštita od diskriminacije provodi se u skladu sa Zakonom.</w:t>
      </w:r>
    </w:p>
    <w:p w14:paraId="7B4F8BEB" w14:textId="77777777" w:rsidR="00D22D02" w:rsidRDefault="00D22D02" w:rsidP="008A7B6F">
      <w:pPr>
        <w:rPr>
          <w:rFonts w:ascii="Times New Roman" w:hAnsi="Times New Roman" w:cs="Times New Roman"/>
          <w:color w:val="000000"/>
          <w:sz w:val="24"/>
          <w:szCs w:val="24"/>
        </w:rPr>
      </w:pPr>
    </w:p>
    <w:p w14:paraId="627127E8" w14:textId="27139B85" w:rsidR="00D22D02" w:rsidRDefault="00D22D02" w:rsidP="00D22D02">
      <w:pPr>
        <w:pStyle w:val="Odlomakpopisa"/>
        <w:numPr>
          <w:ilvl w:val="0"/>
          <w:numId w:val="17"/>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OSTALA PITANJA OD ZNAČAJA ZA RAD DRUŠTVA</w:t>
      </w:r>
    </w:p>
    <w:p w14:paraId="1D714E62" w14:textId="77777777" w:rsidR="00D22D02" w:rsidRDefault="00D22D02" w:rsidP="00D22D02">
      <w:pPr>
        <w:pStyle w:val="Odlomakpopisa"/>
        <w:ind w:left="1080"/>
        <w:rPr>
          <w:rFonts w:ascii="Times New Roman" w:hAnsi="Times New Roman" w:cs="Times New Roman"/>
          <w:b/>
          <w:bCs/>
          <w:color w:val="000000"/>
          <w:sz w:val="24"/>
          <w:szCs w:val="24"/>
        </w:rPr>
      </w:pPr>
    </w:p>
    <w:p w14:paraId="7C71B83A" w14:textId="4CF5053E" w:rsidR="00D22D02" w:rsidRDefault="00D22D02" w:rsidP="00D22D02">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68.</w:t>
      </w:r>
    </w:p>
    <w:p w14:paraId="475C04C9" w14:textId="4D28890C" w:rsidR="00D22D02" w:rsidRDefault="00D22D02" w:rsidP="00D22D02">
      <w:pPr>
        <w:rPr>
          <w:rFonts w:ascii="Times New Roman" w:hAnsi="Times New Roman" w:cs="Times New Roman"/>
          <w:color w:val="000000"/>
          <w:sz w:val="24"/>
          <w:szCs w:val="24"/>
        </w:rPr>
      </w:pPr>
      <w:r>
        <w:rPr>
          <w:rFonts w:ascii="Times New Roman" w:hAnsi="Times New Roman" w:cs="Times New Roman"/>
          <w:color w:val="000000"/>
          <w:sz w:val="24"/>
          <w:szCs w:val="24"/>
        </w:rPr>
        <w:t>Na sva ostala pitanja koja nisu propisana ovim Pravilnikom, primjenjuju se odredbe važećeg Zakona o radu.</w:t>
      </w:r>
    </w:p>
    <w:p w14:paraId="55C10CAA" w14:textId="77777777" w:rsidR="00D22D02" w:rsidRDefault="00D22D02" w:rsidP="00D22D02">
      <w:pPr>
        <w:rPr>
          <w:rFonts w:ascii="Times New Roman" w:hAnsi="Times New Roman" w:cs="Times New Roman"/>
          <w:color w:val="000000"/>
          <w:sz w:val="24"/>
          <w:szCs w:val="24"/>
        </w:rPr>
      </w:pPr>
    </w:p>
    <w:p w14:paraId="763AD8FA" w14:textId="77777777" w:rsidR="00D22D02" w:rsidRDefault="00D22D02" w:rsidP="00D22D02">
      <w:pPr>
        <w:rPr>
          <w:rFonts w:ascii="Times New Roman" w:hAnsi="Times New Roman" w:cs="Times New Roman"/>
          <w:color w:val="000000"/>
          <w:sz w:val="24"/>
          <w:szCs w:val="24"/>
        </w:rPr>
      </w:pPr>
    </w:p>
    <w:p w14:paraId="6545E71E" w14:textId="77777777" w:rsidR="00D22D02" w:rsidRPr="00D22D02" w:rsidRDefault="00D22D02" w:rsidP="00D22D02">
      <w:pPr>
        <w:rPr>
          <w:rFonts w:ascii="Times New Roman" w:hAnsi="Times New Roman" w:cs="Times New Roman"/>
          <w:color w:val="000000"/>
          <w:sz w:val="24"/>
          <w:szCs w:val="24"/>
        </w:rPr>
      </w:pPr>
    </w:p>
    <w:p w14:paraId="4589C1F8" w14:textId="77777777" w:rsidR="00F95D26" w:rsidRPr="00F95D26" w:rsidRDefault="00F95D26" w:rsidP="00F95D26">
      <w:pPr>
        <w:rPr>
          <w:rFonts w:ascii="Times New Roman" w:hAnsi="Times New Roman" w:cs="Times New Roman"/>
          <w:b/>
          <w:color w:val="000000"/>
          <w:sz w:val="24"/>
          <w:szCs w:val="24"/>
        </w:rPr>
      </w:pPr>
    </w:p>
    <w:p w14:paraId="50E33191" w14:textId="77777777" w:rsidR="00F95D26" w:rsidRPr="00F95D26" w:rsidRDefault="00F95D26" w:rsidP="00721EBE">
      <w:pPr>
        <w:numPr>
          <w:ilvl w:val="0"/>
          <w:numId w:val="17"/>
        </w:numPr>
        <w:tabs>
          <w:tab w:val="left" w:pos="993"/>
        </w:tabs>
        <w:spacing w:after="0" w:line="240" w:lineRule="auto"/>
        <w:rPr>
          <w:rFonts w:ascii="Times New Roman" w:hAnsi="Times New Roman" w:cs="Times New Roman"/>
          <w:b/>
          <w:color w:val="000000"/>
          <w:sz w:val="24"/>
          <w:szCs w:val="24"/>
        </w:rPr>
      </w:pPr>
      <w:r w:rsidRPr="00F95D26">
        <w:rPr>
          <w:rFonts w:ascii="Times New Roman" w:hAnsi="Times New Roman" w:cs="Times New Roman"/>
          <w:b/>
          <w:color w:val="000000"/>
          <w:sz w:val="24"/>
          <w:szCs w:val="24"/>
        </w:rPr>
        <w:lastRenderedPageBreak/>
        <w:t>PRIJELAZNE I ZAVRŠNE ODREDBE</w:t>
      </w:r>
    </w:p>
    <w:p w14:paraId="36F165C9" w14:textId="77777777" w:rsidR="00F95D26" w:rsidRPr="00F95D26" w:rsidRDefault="00F95D26" w:rsidP="00F95D26">
      <w:pPr>
        <w:rPr>
          <w:rFonts w:ascii="Times New Roman" w:hAnsi="Times New Roman" w:cs="Times New Roman"/>
          <w:b/>
          <w:color w:val="000000"/>
          <w:sz w:val="24"/>
          <w:szCs w:val="24"/>
        </w:rPr>
      </w:pPr>
    </w:p>
    <w:p w14:paraId="65DAAF40" w14:textId="7F54B467" w:rsidR="00F95D26" w:rsidRDefault="00F95D26" w:rsidP="00F95D26">
      <w:pPr>
        <w:jc w:val="cente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Članak </w:t>
      </w:r>
      <w:r w:rsidR="0077449F">
        <w:rPr>
          <w:rFonts w:ascii="Times New Roman" w:hAnsi="Times New Roman" w:cs="Times New Roman"/>
          <w:color w:val="000000"/>
          <w:sz w:val="24"/>
          <w:szCs w:val="24"/>
        </w:rPr>
        <w:t>6</w:t>
      </w:r>
      <w:r w:rsidR="00D22D02">
        <w:rPr>
          <w:rFonts w:ascii="Times New Roman" w:hAnsi="Times New Roman" w:cs="Times New Roman"/>
          <w:color w:val="000000"/>
          <w:sz w:val="24"/>
          <w:szCs w:val="24"/>
        </w:rPr>
        <w:t>9</w:t>
      </w:r>
      <w:r w:rsidRPr="00F95D26">
        <w:rPr>
          <w:rFonts w:ascii="Times New Roman" w:hAnsi="Times New Roman" w:cs="Times New Roman"/>
          <w:color w:val="000000"/>
          <w:sz w:val="24"/>
          <w:szCs w:val="24"/>
        </w:rPr>
        <w:t>.</w:t>
      </w:r>
    </w:p>
    <w:p w14:paraId="7E969EE0" w14:textId="15313D2F" w:rsidR="00D27582" w:rsidRDefault="00D27582" w:rsidP="00D27582">
      <w:pPr>
        <w:rPr>
          <w:rFonts w:ascii="Calibri" w:hAnsi="Calibri"/>
          <w:color w:val="000000"/>
        </w:rPr>
      </w:pPr>
      <w:r>
        <w:rPr>
          <w:rFonts w:ascii="Times New Roman" w:hAnsi="Times New Roman" w:cs="Times New Roman"/>
          <w:color w:val="000000"/>
          <w:sz w:val="24"/>
          <w:szCs w:val="24"/>
        </w:rPr>
        <w:t>Stupanjem na snagu ovog Pravilnika</w:t>
      </w:r>
      <w:r w:rsidR="001719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prestaju važiti odredbe Pravilnika o unutarnjem ustrojstvu i radnim odnosima u „KOMAG“ d.o.o. Magadenovac, Broj: </w:t>
      </w:r>
      <w:r w:rsidRPr="00D27582">
        <w:rPr>
          <w:rFonts w:ascii="Times New Roman" w:hAnsi="Times New Roman" w:cs="Times New Roman"/>
          <w:color w:val="000000"/>
          <w:sz w:val="24"/>
          <w:szCs w:val="24"/>
        </w:rPr>
        <w:t>04/2015., od 29.12.2015.</w:t>
      </w:r>
    </w:p>
    <w:p w14:paraId="204467D7" w14:textId="77777777" w:rsidR="00D27582" w:rsidRDefault="00D27582" w:rsidP="00D27582">
      <w:pPr>
        <w:rPr>
          <w:rFonts w:ascii="Calibri" w:hAnsi="Calibri"/>
          <w:color w:val="000000"/>
        </w:rPr>
      </w:pPr>
    </w:p>
    <w:p w14:paraId="05C42A67" w14:textId="46CFA0E2" w:rsidR="00D27582" w:rsidRPr="00F95D26" w:rsidRDefault="00D27582" w:rsidP="00D27582">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Članak </w:t>
      </w:r>
      <w:r w:rsidR="00D22D02">
        <w:rPr>
          <w:rFonts w:ascii="Times New Roman" w:hAnsi="Times New Roman" w:cs="Times New Roman"/>
          <w:color w:val="000000"/>
          <w:sz w:val="24"/>
          <w:szCs w:val="24"/>
        </w:rPr>
        <w:t>70</w:t>
      </w:r>
      <w:r>
        <w:rPr>
          <w:rFonts w:ascii="Times New Roman" w:hAnsi="Times New Roman" w:cs="Times New Roman"/>
          <w:color w:val="000000"/>
          <w:sz w:val="24"/>
          <w:szCs w:val="24"/>
        </w:rPr>
        <w:t>.</w:t>
      </w:r>
    </w:p>
    <w:p w14:paraId="48A68F46" w14:textId="77777777" w:rsidR="006F6972" w:rsidRPr="009E4233" w:rsidRDefault="006F6972" w:rsidP="006F6972">
      <w:pPr>
        <w:pStyle w:val="p27"/>
        <w:spacing w:before="0" w:beforeAutospacing="0" w:after="0" w:afterAutospacing="0"/>
        <w:jc w:val="both"/>
      </w:pPr>
      <w:r w:rsidRPr="009E4233">
        <w:t xml:space="preserve">Ovaj Pravilnik stupa na snagu danom donošenja i objavljuje se na internetskoj stranici </w:t>
      </w:r>
      <w:hyperlink r:id="rId11" w:history="1">
        <w:r w:rsidRPr="009E4233">
          <w:rPr>
            <w:rStyle w:val="Hiperveza"/>
          </w:rPr>
          <w:t>komag@komag.hr</w:t>
        </w:r>
      </w:hyperlink>
      <w:r w:rsidRPr="009E4233">
        <w:t xml:space="preserve">  i oglasnoj ploči Društva.</w:t>
      </w:r>
    </w:p>
    <w:p w14:paraId="65F0FB7F" w14:textId="77777777" w:rsidR="00F95D26" w:rsidRPr="00F95D26" w:rsidRDefault="00F95D26" w:rsidP="00F95D26">
      <w:pPr>
        <w:rPr>
          <w:rFonts w:ascii="Times New Roman" w:hAnsi="Times New Roman" w:cs="Times New Roman"/>
          <w:color w:val="000000"/>
          <w:sz w:val="24"/>
          <w:szCs w:val="24"/>
        </w:rPr>
      </w:pPr>
    </w:p>
    <w:p w14:paraId="44EEFC74" w14:textId="77777777" w:rsidR="009A181B" w:rsidRDefault="009A181B" w:rsidP="00F95D26">
      <w:pPr>
        <w:rPr>
          <w:rFonts w:ascii="Times New Roman" w:hAnsi="Times New Roman" w:cs="Times New Roman"/>
          <w:color w:val="000000"/>
          <w:sz w:val="24"/>
          <w:szCs w:val="24"/>
        </w:rPr>
      </w:pPr>
    </w:p>
    <w:p w14:paraId="68ED11DF" w14:textId="380F7B03" w:rsidR="00F95D26" w:rsidRPr="00F95D26" w:rsidRDefault="00F95D26" w:rsidP="00F95D26">
      <w:pPr>
        <w:rPr>
          <w:rFonts w:ascii="Times New Roman" w:hAnsi="Times New Roman" w:cs="Times New Roman"/>
          <w:color w:val="000000"/>
          <w:sz w:val="24"/>
          <w:szCs w:val="24"/>
        </w:rPr>
      </w:pPr>
      <w:r w:rsidRPr="00F95D26">
        <w:rPr>
          <w:rFonts w:ascii="Times New Roman" w:hAnsi="Times New Roman" w:cs="Times New Roman"/>
          <w:color w:val="000000"/>
          <w:sz w:val="24"/>
          <w:szCs w:val="24"/>
        </w:rPr>
        <w:t xml:space="preserve">Broj: </w:t>
      </w:r>
      <w:r w:rsidR="00E2552B">
        <w:rPr>
          <w:rFonts w:ascii="Times New Roman" w:hAnsi="Times New Roman" w:cs="Times New Roman"/>
          <w:color w:val="000000"/>
          <w:sz w:val="24"/>
          <w:szCs w:val="24"/>
        </w:rPr>
        <w:t>12-2022-87</w:t>
      </w:r>
    </w:p>
    <w:p w14:paraId="755269D9" w14:textId="34F4E743" w:rsidR="00F95D26" w:rsidRPr="00F95D26" w:rsidRDefault="00F95D26" w:rsidP="0077449F">
      <w:pPr>
        <w:rPr>
          <w:rFonts w:ascii="Times New Roman" w:hAnsi="Times New Roman" w:cs="Times New Roman"/>
          <w:color w:val="000000"/>
          <w:sz w:val="24"/>
          <w:szCs w:val="24"/>
        </w:rPr>
      </w:pPr>
      <w:r w:rsidRPr="00F95D26">
        <w:rPr>
          <w:rFonts w:ascii="Times New Roman" w:hAnsi="Times New Roman" w:cs="Times New Roman"/>
          <w:color w:val="000000"/>
          <w:sz w:val="24"/>
          <w:szCs w:val="24"/>
        </w:rPr>
        <w:t>Magadenovac,</w:t>
      </w:r>
      <w:r w:rsidR="006F6972">
        <w:rPr>
          <w:rFonts w:ascii="Times New Roman" w:hAnsi="Times New Roman" w:cs="Times New Roman"/>
          <w:color w:val="000000"/>
          <w:sz w:val="24"/>
          <w:szCs w:val="24"/>
        </w:rPr>
        <w:t xml:space="preserve"> 30.</w:t>
      </w:r>
      <w:r w:rsidR="001319B3">
        <w:rPr>
          <w:rFonts w:ascii="Times New Roman" w:hAnsi="Times New Roman" w:cs="Times New Roman"/>
          <w:color w:val="000000"/>
          <w:sz w:val="24"/>
          <w:szCs w:val="24"/>
        </w:rPr>
        <w:t xml:space="preserve"> </w:t>
      </w:r>
      <w:r w:rsidR="006F6972">
        <w:rPr>
          <w:rFonts w:ascii="Times New Roman" w:hAnsi="Times New Roman" w:cs="Times New Roman"/>
          <w:color w:val="000000"/>
          <w:sz w:val="24"/>
          <w:szCs w:val="24"/>
        </w:rPr>
        <w:t>prosinca 2022. godine</w:t>
      </w:r>
    </w:p>
    <w:p w14:paraId="75B3A2EA" w14:textId="77777777" w:rsidR="00F95D26" w:rsidRPr="00F95D26" w:rsidRDefault="00F95D26" w:rsidP="00F95D26">
      <w:pPr>
        <w:ind w:left="5664" w:firstLine="708"/>
        <w:rPr>
          <w:rFonts w:ascii="Times New Roman" w:hAnsi="Times New Roman" w:cs="Times New Roman"/>
          <w:color w:val="000000"/>
          <w:sz w:val="24"/>
          <w:szCs w:val="24"/>
        </w:rPr>
      </w:pPr>
      <w:r w:rsidRPr="00F95D26">
        <w:rPr>
          <w:rFonts w:ascii="Times New Roman" w:hAnsi="Times New Roman" w:cs="Times New Roman"/>
          <w:color w:val="000000"/>
          <w:sz w:val="24"/>
          <w:szCs w:val="24"/>
        </w:rPr>
        <w:t>DIREKTOR</w:t>
      </w:r>
      <w:r w:rsidR="00815647">
        <w:rPr>
          <w:rFonts w:ascii="Times New Roman" w:hAnsi="Times New Roman" w:cs="Times New Roman"/>
          <w:color w:val="000000"/>
          <w:sz w:val="24"/>
          <w:szCs w:val="24"/>
        </w:rPr>
        <w:t>ICA</w:t>
      </w:r>
    </w:p>
    <w:p w14:paraId="077DD93B" w14:textId="78927849" w:rsidR="00F95D26" w:rsidRPr="00F95D26" w:rsidRDefault="00E2552B" w:rsidP="00E2552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5D26" w:rsidRPr="00F95D26">
        <w:rPr>
          <w:rFonts w:ascii="Times New Roman" w:hAnsi="Times New Roman" w:cs="Times New Roman"/>
          <w:color w:val="000000"/>
          <w:sz w:val="24"/>
          <w:szCs w:val="24"/>
        </w:rPr>
        <w:t>Jasna Živković</w:t>
      </w:r>
      <w:r>
        <w:rPr>
          <w:rFonts w:ascii="Times New Roman" w:hAnsi="Times New Roman" w:cs="Times New Roman"/>
          <w:color w:val="000000"/>
          <w:sz w:val="24"/>
          <w:szCs w:val="24"/>
        </w:rPr>
        <w:t xml:space="preserve"> v.r.</w:t>
      </w:r>
    </w:p>
    <w:p w14:paraId="02036768" w14:textId="77777777" w:rsidR="00F95D26" w:rsidRPr="00F95D26" w:rsidRDefault="00F95D26">
      <w:pPr>
        <w:rPr>
          <w:rFonts w:ascii="Times New Roman" w:hAnsi="Times New Roman" w:cs="Times New Roman"/>
          <w:sz w:val="24"/>
          <w:szCs w:val="24"/>
        </w:rPr>
      </w:pPr>
    </w:p>
    <w:sectPr w:rsidR="00F95D26" w:rsidRPr="00F95D26" w:rsidSect="000048BE">
      <w:footerReference w:type="default" r:id="rId12"/>
      <w:pgSz w:w="11906" w:h="16838" w:code="9"/>
      <w:pgMar w:top="1135" w:right="991"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FC46" w14:textId="77777777" w:rsidR="004E7A4F" w:rsidRDefault="004E7A4F" w:rsidP="00DD308D">
      <w:pPr>
        <w:spacing w:after="0" w:line="240" w:lineRule="auto"/>
      </w:pPr>
      <w:r>
        <w:separator/>
      </w:r>
    </w:p>
  </w:endnote>
  <w:endnote w:type="continuationSeparator" w:id="0">
    <w:p w14:paraId="2E25D8C2" w14:textId="77777777" w:rsidR="004E7A4F" w:rsidRDefault="004E7A4F" w:rsidP="00DD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864955"/>
      <w:docPartObj>
        <w:docPartGallery w:val="Page Numbers (Bottom of Page)"/>
        <w:docPartUnique/>
      </w:docPartObj>
    </w:sdtPr>
    <w:sdtContent>
      <w:p w14:paraId="113915CE" w14:textId="77777777" w:rsidR="00FD5B57" w:rsidRDefault="00497A35">
        <w:pPr>
          <w:pStyle w:val="Podnoje"/>
          <w:jc w:val="right"/>
        </w:pPr>
        <w:r>
          <w:fldChar w:fldCharType="begin"/>
        </w:r>
        <w:r>
          <w:instrText>PAGE   \* MERGEFORMAT</w:instrText>
        </w:r>
        <w:r>
          <w:fldChar w:fldCharType="separate"/>
        </w:r>
        <w:r>
          <w:rPr>
            <w:noProof/>
          </w:rPr>
          <w:t>14</w:t>
        </w:r>
        <w:r>
          <w:rPr>
            <w:noProof/>
          </w:rPr>
          <w:fldChar w:fldCharType="end"/>
        </w:r>
      </w:p>
    </w:sdtContent>
  </w:sdt>
  <w:p w14:paraId="560628BF" w14:textId="77777777" w:rsidR="00FD5B57" w:rsidRDefault="00FD5B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C88A" w14:textId="77777777" w:rsidR="004E7A4F" w:rsidRDefault="004E7A4F" w:rsidP="00DD308D">
      <w:pPr>
        <w:spacing w:after="0" w:line="240" w:lineRule="auto"/>
      </w:pPr>
      <w:r>
        <w:separator/>
      </w:r>
    </w:p>
  </w:footnote>
  <w:footnote w:type="continuationSeparator" w:id="0">
    <w:p w14:paraId="37022CBD" w14:textId="77777777" w:rsidR="004E7A4F" w:rsidRDefault="004E7A4F" w:rsidP="00DD3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2393"/>
    <w:multiLevelType w:val="hybridMultilevel"/>
    <w:tmpl w:val="11622CCE"/>
    <w:lvl w:ilvl="0" w:tplc="5C045C5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2D5BC6"/>
    <w:multiLevelType w:val="hybridMultilevel"/>
    <w:tmpl w:val="4D34372C"/>
    <w:lvl w:ilvl="0" w:tplc="0409000F">
      <w:start w:val="1"/>
      <w:numFmt w:val="decimal"/>
      <w:lvlText w:val="%1."/>
      <w:lvlJc w:val="left"/>
      <w:pPr>
        <w:tabs>
          <w:tab w:val="num" w:pos="720"/>
        </w:tabs>
        <w:ind w:left="720" w:hanging="360"/>
      </w:pPr>
    </w:lvl>
    <w:lvl w:ilvl="1" w:tplc="041A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A7AEC"/>
    <w:multiLevelType w:val="hybridMultilevel"/>
    <w:tmpl w:val="A96E88B6"/>
    <w:lvl w:ilvl="0" w:tplc="8E8E7C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050ED8"/>
    <w:multiLevelType w:val="hybridMultilevel"/>
    <w:tmpl w:val="539E35D8"/>
    <w:lvl w:ilvl="0" w:tplc="5C045C54">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E327682"/>
    <w:multiLevelType w:val="hybridMultilevel"/>
    <w:tmpl w:val="9DCE6D6E"/>
    <w:lvl w:ilvl="0" w:tplc="5C045C5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0E58C0"/>
    <w:multiLevelType w:val="hybridMultilevel"/>
    <w:tmpl w:val="133E6EB8"/>
    <w:lvl w:ilvl="0" w:tplc="032CE740">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A32C0"/>
    <w:multiLevelType w:val="hybridMultilevel"/>
    <w:tmpl w:val="59266E0A"/>
    <w:lvl w:ilvl="0" w:tplc="5C045C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7B75E9"/>
    <w:multiLevelType w:val="hybridMultilevel"/>
    <w:tmpl w:val="4D4EFD72"/>
    <w:lvl w:ilvl="0" w:tplc="5C045C54">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F175D"/>
    <w:multiLevelType w:val="hybridMultilevel"/>
    <w:tmpl w:val="E8FCB09A"/>
    <w:lvl w:ilvl="0" w:tplc="5C045C54">
      <w:numFmt w:val="bullet"/>
      <w:lvlText w:val="-"/>
      <w:lvlJc w:val="left"/>
      <w:pPr>
        <w:ind w:left="720" w:hanging="360"/>
      </w:pPr>
      <w:rPr>
        <w:rFonts w:ascii="Times New Roman" w:eastAsia="Times New Roman" w:hAnsi="Times New Roman" w:cs="Times New Roman" w:hint="default"/>
      </w:rPr>
    </w:lvl>
    <w:lvl w:ilvl="1" w:tplc="5C045C5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5C25D4"/>
    <w:multiLevelType w:val="hybridMultilevel"/>
    <w:tmpl w:val="15969C2E"/>
    <w:lvl w:ilvl="0" w:tplc="33D621EC">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B268BB"/>
    <w:multiLevelType w:val="hybridMultilevel"/>
    <w:tmpl w:val="5E4AD308"/>
    <w:lvl w:ilvl="0" w:tplc="85B86CAC">
      <w:start w:val="5"/>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5C7C8E"/>
    <w:multiLevelType w:val="hybridMultilevel"/>
    <w:tmpl w:val="63B82136"/>
    <w:lvl w:ilvl="0" w:tplc="5C045C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F7077"/>
    <w:multiLevelType w:val="hybridMultilevel"/>
    <w:tmpl w:val="0BD655A6"/>
    <w:lvl w:ilvl="0" w:tplc="DF988526">
      <w:start w:val="4"/>
      <w:numFmt w:val="upperRoman"/>
      <w:lvlText w:val="%1."/>
      <w:lvlJc w:val="left"/>
      <w:pPr>
        <w:ind w:left="1080" w:hanging="72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73551B"/>
    <w:multiLevelType w:val="hybridMultilevel"/>
    <w:tmpl w:val="501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94C8B"/>
    <w:multiLevelType w:val="hybridMultilevel"/>
    <w:tmpl w:val="8B0E00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2C0D37"/>
    <w:multiLevelType w:val="hybridMultilevel"/>
    <w:tmpl w:val="38F20E3E"/>
    <w:lvl w:ilvl="0" w:tplc="5C045C54">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77216FD4"/>
    <w:multiLevelType w:val="hybridMultilevel"/>
    <w:tmpl w:val="6E9A7558"/>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957322421">
    <w:abstractNumId w:val="9"/>
  </w:num>
  <w:num w:numId="2" w16cid:durableId="1106386511">
    <w:abstractNumId w:val="1"/>
  </w:num>
  <w:num w:numId="3" w16cid:durableId="228856315">
    <w:abstractNumId w:val="2"/>
  </w:num>
  <w:num w:numId="4" w16cid:durableId="314376733">
    <w:abstractNumId w:val="12"/>
  </w:num>
  <w:num w:numId="5" w16cid:durableId="1386098189">
    <w:abstractNumId w:val="4"/>
  </w:num>
  <w:num w:numId="6" w16cid:durableId="1407918119">
    <w:abstractNumId w:val="8"/>
  </w:num>
  <w:num w:numId="7" w16cid:durableId="2001037540">
    <w:abstractNumId w:val="15"/>
  </w:num>
  <w:num w:numId="8" w16cid:durableId="765612698">
    <w:abstractNumId w:val="0"/>
  </w:num>
  <w:num w:numId="9" w16cid:durableId="585118486">
    <w:abstractNumId w:val="6"/>
  </w:num>
  <w:num w:numId="10" w16cid:durableId="468981937">
    <w:abstractNumId w:val="3"/>
  </w:num>
  <w:num w:numId="11" w16cid:durableId="332605904">
    <w:abstractNumId w:val="13"/>
  </w:num>
  <w:num w:numId="12" w16cid:durableId="969748155">
    <w:abstractNumId w:val="5"/>
  </w:num>
  <w:num w:numId="13" w16cid:durableId="1950813989">
    <w:abstractNumId w:val="14"/>
  </w:num>
  <w:num w:numId="14" w16cid:durableId="145556570">
    <w:abstractNumId w:val="7"/>
  </w:num>
  <w:num w:numId="15" w16cid:durableId="1025904142">
    <w:abstractNumId w:val="11"/>
  </w:num>
  <w:num w:numId="16" w16cid:durableId="621112073">
    <w:abstractNumId w:val="16"/>
  </w:num>
  <w:num w:numId="17" w16cid:durableId="1783187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443F"/>
    <w:rsid w:val="00000118"/>
    <w:rsid w:val="000048BE"/>
    <w:rsid w:val="00005C66"/>
    <w:rsid w:val="00007ED1"/>
    <w:rsid w:val="000135D6"/>
    <w:rsid w:val="00020DC5"/>
    <w:rsid w:val="00033603"/>
    <w:rsid w:val="0003431B"/>
    <w:rsid w:val="00057276"/>
    <w:rsid w:val="000A51EE"/>
    <w:rsid w:val="000A6669"/>
    <w:rsid w:val="000D3F4C"/>
    <w:rsid w:val="000D443F"/>
    <w:rsid w:val="000D7019"/>
    <w:rsid w:val="000E49AF"/>
    <w:rsid w:val="000E6429"/>
    <w:rsid w:val="001020B7"/>
    <w:rsid w:val="00102AE6"/>
    <w:rsid w:val="00105C2C"/>
    <w:rsid w:val="001319B3"/>
    <w:rsid w:val="001334AD"/>
    <w:rsid w:val="00134E0A"/>
    <w:rsid w:val="00142CA1"/>
    <w:rsid w:val="001439D0"/>
    <w:rsid w:val="001466F2"/>
    <w:rsid w:val="00164B32"/>
    <w:rsid w:val="00171919"/>
    <w:rsid w:val="00185114"/>
    <w:rsid w:val="001A5D76"/>
    <w:rsid w:val="001A772A"/>
    <w:rsid w:val="001B0746"/>
    <w:rsid w:val="001B38AF"/>
    <w:rsid w:val="001D3544"/>
    <w:rsid w:val="00206FDD"/>
    <w:rsid w:val="00212689"/>
    <w:rsid w:val="00216B17"/>
    <w:rsid w:val="00225DC4"/>
    <w:rsid w:val="00236586"/>
    <w:rsid w:val="00256D1C"/>
    <w:rsid w:val="002664CC"/>
    <w:rsid w:val="00277745"/>
    <w:rsid w:val="00286911"/>
    <w:rsid w:val="002875D1"/>
    <w:rsid w:val="002B60D0"/>
    <w:rsid w:val="002B61A4"/>
    <w:rsid w:val="002C3544"/>
    <w:rsid w:val="002D1886"/>
    <w:rsid w:val="00304945"/>
    <w:rsid w:val="0031230F"/>
    <w:rsid w:val="00315B1B"/>
    <w:rsid w:val="003216A4"/>
    <w:rsid w:val="003258FB"/>
    <w:rsid w:val="003435CB"/>
    <w:rsid w:val="003468A4"/>
    <w:rsid w:val="00352774"/>
    <w:rsid w:val="00371957"/>
    <w:rsid w:val="00384DD4"/>
    <w:rsid w:val="003863C4"/>
    <w:rsid w:val="003932E9"/>
    <w:rsid w:val="00394025"/>
    <w:rsid w:val="003A2A28"/>
    <w:rsid w:val="003C3ACD"/>
    <w:rsid w:val="003F2AB4"/>
    <w:rsid w:val="004025F3"/>
    <w:rsid w:val="00413651"/>
    <w:rsid w:val="00416227"/>
    <w:rsid w:val="00424FA1"/>
    <w:rsid w:val="00425DD7"/>
    <w:rsid w:val="004654CE"/>
    <w:rsid w:val="00480D48"/>
    <w:rsid w:val="00497A35"/>
    <w:rsid w:val="004C2F8E"/>
    <w:rsid w:val="004E36A3"/>
    <w:rsid w:val="004E7A4F"/>
    <w:rsid w:val="004F0573"/>
    <w:rsid w:val="004F780D"/>
    <w:rsid w:val="0050716B"/>
    <w:rsid w:val="00511D27"/>
    <w:rsid w:val="00513632"/>
    <w:rsid w:val="00513D4B"/>
    <w:rsid w:val="0053026C"/>
    <w:rsid w:val="00543C45"/>
    <w:rsid w:val="00545E15"/>
    <w:rsid w:val="00550931"/>
    <w:rsid w:val="00565AD1"/>
    <w:rsid w:val="00581314"/>
    <w:rsid w:val="0058532E"/>
    <w:rsid w:val="0059295B"/>
    <w:rsid w:val="005D03CE"/>
    <w:rsid w:val="005D2B6C"/>
    <w:rsid w:val="0060350B"/>
    <w:rsid w:val="00606EF1"/>
    <w:rsid w:val="00612DF8"/>
    <w:rsid w:val="006324EC"/>
    <w:rsid w:val="0064010A"/>
    <w:rsid w:val="006410C0"/>
    <w:rsid w:val="00641B4C"/>
    <w:rsid w:val="00670FA4"/>
    <w:rsid w:val="00671C42"/>
    <w:rsid w:val="00675A9A"/>
    <w:rsid w:val="00680D1B"/>
    <w:rsid w:val="00686174"/>
    <w:rsid w:val="00696529"/>
    <w:rsid w:val="006C32D6"/>
    <w:rsid w:val="006D132C"/>
    <w:rsid w:val="006D320F"/>
    <w:rsid w:val="006E06BB"/>
    <w:rsid w:val="006E5957"/>
    <w:rsid w:val="006F67AF"/>
    <w:rsid w:val="006F6972"/>
    <w:rsid w:val="00703A1A"/>
    <w:rsid w:val="007049B9"/>
    <w:rsid w:val="007110AC"/>
    <w:rsid w:val="007164C6"/>
    <w:rsid w:val="00716D5E"/>
    <w:rsid w:val="00721EBE"/>
    <w:rsid w:val="00742735"/>
    <w:rsid w:val="00750EFF"/>
    <w:rsid w:val="00753C42"/>
    <w:rsid w:val="007560AF"/>
    <w:rsid w:val="00756B46"/>
    <w:rsid w:val="0076187C"/>
    <w:rsid w:val="00764CA6"/>
    <w:rsid w:val="00764D23"/>
    <w:rsid w:val="0077449F"/>
    <w:rsid w:val="007818A2"/>
    <w:rsid w:val="00794775"/>
    <w:rsid w:val="007A6B0E"/>
    <w:rsid w:val="007B7B18"/>
    <w:rsid w:val="007D0EDC"/>
    <w:rsid w:val="007E45EB"/>
    <w:rsid w:val="007F4616"/>
    <w:rsid w:val="00806999"/>
    <w:rsid w:val="00806AF2"/>
    <w:rsid w:val="00807847"/>
    <w:rsid w:val="00812A60"/>
    <w:rsid w:val="00815647"/>
    <w:rsid w:val="008215CF"/>
    <w:rsid w:val="00822BEA"/>
    <w:rsid w:val="008239EA"/>
    <w:rsid w:val="00842550"/>
    <w:rsid w:val="008429D6"/>
    <w:rsid w:val="0085466F"/>
    <w:rsid w:val="0087336E"/>
    <w:rsid w:val="008A2158"/>
    <w:rsid w:val="008A7B6F"/>
    <w:rsid w:val="008B3BBA"/>
    <w:rsid w:val="008B3EA8"/>
    <w:rsid w:val="008C73E4"/>
    <w:rsid w:val="008D1743"/>
    <w:rsid w:val="008E5364"/>
    <w:rsid w:val="008E6E6F"/>
    <w:rsid w:val="008F1F68"/>
    <w:rsid w:val="00902ABF"/>
    <w:rsid w:val="00917A3A"/>
    <w:rsid w:val="0092186D"/>
    <w:rsid w:val="009423C8"/>
    <w:rsid w:val="00952D4F"/>
    <w:rsid w:val="00964A61"/>
    <w:rsid w:val="0098517A"/>
    <w:rsid w:val="0098770C"/>
    <w:rsid w:val="00987D43"/>
    <w:rsid w:val="009932D2"/>
    <w:rsid w:val="009A181B"/>
    <w:rsid w:val="009A6311"/>
    <w:rsid w:val="009A7C86"/>
    <w:rsid w:val="009B6B39"/>
    <w:rsid w:val="009B6E3A"/>
    <w:rsid w:val="009B6E4E"/>
    <w:rsid w:val="009C2B22"/>
    <w:rsid w:val="009E6A4D"/>
    <w:rsid w:val="009F5F08"/>
    <w:rsid w:val="00A059C8"/>
    <w:rsid w:val="00AA577F"/>
    <w:rsid w:val="00AD4DDB"/>
    <w:rsid w:val="00AD5109"/>
    <w:rsid w:val="00AE508C"/>
    <w:rsid w:val="00AF5108"/>
    <w:rsid w:val="00B219D1"/>
    <w:rsid w:val="00B246CC"/>
    <w:rsid w:val="00B4177E"/>
    <w:rsid w:val="00B51F90"/>
    <w:rsid w:val="00B6769D"/>
    <w:rsid w:val="00B92619"/>
    <w:rsid w:val="00BA123F"/>
    <w:rsid w:val="00BA3F99"/>
    <w:rsid w:val="00BB6C90"/>
    <w:rsid w:val="00BC7BC8"/>
    <w:rsid w:val="00BD1C57"/>
    <w:rsid w:val="00BD5615"/>
    <w:rsid w:val="00C07AFF"/>
    <w:rsid w:val="00C1342E"/>
    <w:rsid w:val="00C13D87"/>
    <w:rsid w:val="00C16AD5"/>
    <w:rsid w:val="00C5300B"/>
    <w:rsid w:val="00C6514F"/>
    <w:rsid w:val="00C678F4"/>
    <w:rsid w:val="00C71B4B"/>
    <w:rsid w:val="00C7214B"/>
    <w:rsid w:val="00C913C9"/>
    <w:rsid w:val="00C94896"/>
    <w:rsid w:val="00CA0978"/>
    <w:rsid w:val="00CC4C90"/>
    <w:rsid w:val="00CC6418"/>
    <w:rsid w:val="00CF237E"/>
    <w:rsid w:val="00D12BBC"/>
    <w:rsid w:val="00D149D1"/>
    <w:rsid w:val="00D151B1"/>
    <w:rsid w:val="00D17394"/>
    <w:rsid w:val="00D22D02"/>
    <w:rsid w:val="00D27582"/>
    <w:rsid w:val="00D37B58"/>
    <w:rsid w:val="00D64858"/>
    <w:rsid w:val="00D649C7"/>
    <w:rsid w:val="00D64E63"/>
    <w:rsid w:val="00D76928"/>
    <w:rsid w:val="00D76E7B"/>
    <w:rsid w:val="00D8618F"/>
    <w:rsid w:val="00DB2E1A"/>
    <w:rsid w:val="00DB7D77"/>
    <w:rsid w:val="00DD308D"/>
    <w:rsid w:val="00DE0013"/>
    <w:rsid w:val="00DF0C3C"/>
    <w:rsid w:val="00DF66B0"/>
    <w:rsid w:val="00E2552B"/>
    <w:rsid w:val="00E43345"/>
    <w:rsid w:val="00E5225A"/>
    <w:rsid w:val="00E56D02"/>
    <w:rsid w:val="00E62754"/>
    <w:rsid w:val="00E7399C"/>
    <w:rsid w:val="00E758EB"/>
    <w:rsid w:val="00E80CF1"/>
    <w:rsid w:val="00E900BD"/>
    <w:rsid w:val="00E91490"/>
    <w:rsid w:val="00EA0453"/>
    <w:rsid w:val="00EB2261"/>
    <w:rsid w:val="00EC0E92"/>
    <w:rsid w:val="00ED7937"/>
    <w:rsid w:val="00EF2FB7"/>
    <w:rsid w:val="00EF4B3F"/>
    <w:rsid w:val="00F00671"/>
    <w:rsid w:val="00F13B34"/>
    <w:rsid w:val="00F1640D"/>
    <w:rsid w:val="00F16ACE"/>
    <w:rsid w:val="00F34C10"/>
    <w:rsid w:val="00F36722"/>
    <w:rsid w:val="00F551F1"/>
    <w:rsid w:val="00F61A36"/>
    <w:rsid w:val="00F6554E"/>
    <w:rsid w:val="00F80842"/>
    <w:rsid w:val="00F80B5D"/>
    <w:rsid w:val="00F9537C"/>
    <w:rsid w:val="00F95D26"/>
    <w:rsid w:val="00FA6E28"/>
    <w:rsid w:val="00FB06B9"/>
    <w:rsid w:val="00FB26CB"/>
    <w:rsid w:val="00FD3224"/>
    <w:rsid w:val="00FD5B57"/>
    <w:rsid w:val="00FE1C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C3FB"/>
  <w15:docId w15:val="{0987B404-7424-4655-B0E9-B635300C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84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443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D443F"/>
    <w:rPr>
      <w:rFonts w:ascii="Tahoma" w:hAnsi="Tahoma" w:cs="Tahoma"/>
      <w:sz w:val="16"/>
      <w:szCs w:val="16"/>
    </w:rPr>
  </w:style>
  <w:style w:type="table" w:styleId="Reetkatablice">
    <w:name w:val="Table Grid"/>
    <w:basedOn w:val="Obinatablica"/>
    <w:uiPriority w:val="59"/>
    <w:rsid w:val="00E9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53C42"/>
    <w:rPr>
      <w:color w:val="0000FF" w:themeColor="hyperlink"/>
      <w:u w:val="single"/>
    </w:rPr>
  </w:style>
  <w:style w:type="paragraph" w:styleId="Bezproreda">
    <w:name w:val="No Spacing"/>
    <w:uiPriority w:val="1"/>
    <w:qFormat/>
    <w:rsid w:val="008B3BBA"/>
    <w:pPr>
      <w:spacing w:after="0" w:line="240" w:lineRule="auto"/>
    </w:pPr>
  </w:style>
  <w:style w:type="paragraph" w:styleId="Tijeloteksta">
    <w:name w:val="Body Text"/>
    <w:basedOn w:val="Normal"/>
    <w:link w:val="TijelotekstaChar"/>
    <w:rsid w:val="00F95D26"/>
    <w:pPr>
      <w:spacing w:after="0" w:line="240" w:lineRule="auto"/>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rsid w:val="00F95D26"/>
    <w:rPr>
      <w:rFonts w:ascii="Times New Roman" w:eastAsia="Times New Roman" w:hAnsi="Times New Roman" w:cs="Times New Roman"/>
      <w:sz w:val="24"/>
      <w:szCs w:val="24"/>
      <w:lang w:eastAsia="en-US"/>
    </w:rPr>
  </w:style>
  <w:style w:type="paragraph" w:customStyle="1" w:styleId="ListParagraph1">
    <w:name w:val="List Paragraph1"/>
    <w:basedOn w:val="Normal"/>
    <w:uiPriority w:val="34"/>
    <w:qFormat/>
    <w:rsid w:val="00F95D26"/>
    <w:pPr>
      <w:spacing w:after="0" w:line="240" w:lineRule="auto"/>
      <w:ind w:left="720"/>
      <w:contextualSpacing/>
    </w:pPr>
    <w:rPr>
      <w:rFonts w:ascii="Times New Roman" w:eastAsia="Times New Roman" w:hAnsi="Times New Roman" w:cs="Times New Roman"/>
      <w:sz w:val="24"/>
      <w:szCs w:val="24"/>
      <w:lang w:eastAsia="en-US"/>
    </w:rPr>
  </w:style>
  <w:style w:type="paragraph" w:styleId="Zaglavlje">
    <w:name w:val="header"/>
    <w:basedOn w:val="Normal"/>
    <w:link w:val="ZaglavljeChar"/>
    <w:uiPriority w:val="99"/>
    <w:unhideWhenUsed/>
    <w:rsid w:val="00DD30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308D"/>
  </w:style>
  <w:style w:type="paragraph" w:styleId="Podnoje">
    <w:name w:val="footer"/>
    <w:basedOn w:val="Normal"/>
    <w:link w:val="PodnojeChar"/>
    <w:uiPriority w:val="99"/>
    <w:unhideWhenUsed/>
    <w:rsid w:val="00DD30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D308D"/>
  </w:style>
  <w:style w:type="paragraph" w:styleId="Odlomakpopisa">
    <w:name w:val="List Paragraph"/>
    <w:basedOn w:val="Normal"/>
    <w:uiPriority w:val="34"/>
    <w:qFormat/>
    <w:rsid w:val="00142CA1"/>
    <w:pPr>
      <w:ind w:left="720"/>
      <w:contextualSpacing/>
    </w:pPr>
  </w:style>
  <w:style w:type="paragraph" w:customStyle="1" w:styleId="p27">
    <w:name w:val="p27"/>
    <w:basedOn w:val="Normal"/>
    <w:rsid w:val="006F69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ag@komag.hr" TargetMode="External"/><Relationship Id="rId5" Type="http://schemas.openxmlformats.org/officeDocument/2006/relationships/webSettings" Target="webSettings.xml"/><Relationship Id="rId10" Type="http://schemas.openxmlformats.org/officeDocument/2006/relationships/hyperlink" Target="http://www.komag.hr" TargetMode="External"/><Relationship Id="rId4" Type="http://schemas.openxmlformats.org/officeDocument/2006/relationships/settings" Target="settings.xml"/><Relationship Id="rId9" Type="http://schemas.openxmlformats.org/officeDocument/2006/relationships/hyperlink" Target="mailto:komag@komag.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0DB85-19C7-481D-AD1C-099DA9ED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22</Pages>
  <Words>5588</Words>
  <Characters>31857</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Operater02</dc:creator>
  <cp:lastModifiedBy>Jasna</cp:lastModifiedBy>
  <cp:revision>66</cp:revision>
  <cp:lastPrinted>2026-01-22T14:05:00Z</cp:lastPrinted>
  <dcterms:created xsi:type="dcterms:W3CDTF">2023-04-14T13:03:00Z</dcterms:created>
  <dcterms:modified xsi:type="dcterms:W3CDTF">2026-01-23T10:32:00Z</dcterms:modified>
</cp:coreProperties>
</file>